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F21FD" w14:textId="521652EE" w:rsidR="00C86218" w:rsidRPr="00A665A2" w:rsidRDefault="00A665A2" w:rsidP="00A665A2">
      <w:pPr>
        <w:spacing w:after="0" w:line="240" w:lineRule="auto"/>
        <w:jc w:val="right"/>
        <w:rPr>
          <w:rFonts w:ascii="Arial" w:hAnsi="Arial" w:cs="Arial"/>
          <w:sz w:val="24"/>
          <w:szCs w:val="24"/>
        </w:rPr>
      </w:pPr>
      <w:r w:rsidRPr="00A665A2">
        <w:rPr>
          <w:rFonts w:ascii="Arial" w:hAnsi="Arial" w:cs="Arial"/>
          <w:sz w:val="24"/>
          <w:szCs w:val="24"/>
        </w:rPr>
        <w:t>Приложение 4</w:t>
      </w:r>
    </w:p>
    <w:p w14:paraId="324B026D" w14:textId="77777777" w:rsidR="00A665A2" w:rsidRDefault="00A665A2" w:rsidP="00A665A2">
      <w:pPr>
        <w:spacing w:after="0" w:line="240" w:lineRule="auto"/>
        <w:ind w:right="-285"/>
        <w:jc w:val="both"/>
        <w:rPr>
          <w:rFonts w:ascii="Arial" w:hAnsi="Arial" w:cs="Arial"/>
          <w:sz w:val="20"/>
          <w:szCs w:val="20"/>
        </w:rPr>
      </w:pPr>
    </w:p>
    <w:p w14:paraId="0A321BFE" w14:textId="07E22053" w:rsidR="00A665A2" w:rsidRPr="00A665A2" w:rsidRDefault="00A665A2" w:rsidP="00A665A2">
      <w:pPr>
        <w:spacing w:after="0" w:line="240" w:lineRule="auto"/>
        <w:ind w:right="-285"/>
        <w:jc w:val="center"/>
        <w:rPr>
          <w:rFonts w:ascii="Arial" w:hAnsi="Arial" w:cs="Arial"/>
          <w:sz w:val="20"/>
          <w:szCs w:val="20"/>
        </w:rPr>
      </w:pPr>
      <w:r w:rsidRPr="00A665A2">
        <w:rPr>
          <w:rFonts w:ascii="Arial" w:hAnsi="Arial" w:cs="Arial"/>
          <w:sz w:val="20"/>
          <w:szCs w:val="20"/>
        </w:rPr>
        <w:t>СОГЛАСИЕ</w:t>
      </w:r>
    </w:p>
    <w:p w14:paraId="3F689E70" w14:textId="3394E747" w:rsidR="00A665A2" w:rsidRPr="00A665A2" w:rsidRDefault="00A665A2" w:rsidP="00A665A2">
      <w:pPr>
        <w:spacing w:after="0" w:line="240" w:lineRule="auto"/>
        <w:ind w:right="-285"/>
        <w:jc w:val="center"/>
        <w:rPr>
          <w:rFonts w:ascii="Arial" w:hAnsi="Arial" w:cs="Arial"/>
          <w:sz w:val="20"/>
          <w:szCs w:val="20"/>
        </w:rPr>
      </w:pPr>
      <w:r w:rsidRPr="00A665A2">
        <w:rPr>
          <w:rFonts w:ascii="Arial" w:hAnsi="Arial" w:cs="Arial"/>
          <w:sz w:val="20"/>
          <w:szCs w:val="20"/>
        </w:rPr>
        <w:t>НА ОБРАБОТКУ ПЕРСОНАЛЬНЫХ ДАННЫХ СОВЕРШЕННОЛЕТНЕГО УЧАСТНИКА</w:t>
      </w:r>
    </w:p>
    <w:p w14:paraId="2B930D40" w14:textId="77777777" w:rsidR="00A665A2" w:rsidRPr="00A665A2" w:rsidRDefault="00A665A2" w:rsidP="00A665A2">
      <w:pPr>
        <w:spacing w:after="0" w:line="240" w:lineRule="auto"/>
        <w:ind w:right="-285"/>
        <w:jc w:val="both"/>
        <w:rPr>
          <w:rFonts w:ascii="Arial" w:hAnsi="Arial" w:cs="Arial"/>
          <w:sz w:val="20"/>
          <w:szCs w:val="20"/>
        </w:rPr>
      </w:pPr>
    </w:p>
    <w:p w14:paraId="43700C91" w14:textId="77777777" w:rsidR="00A665A2" w:rsidRPr="00A665A2" w:rsidRDefault="00A665A2" w:rsidP="00A665A2">
      <w:pPr>
        <w:spacing w:after="0" w:line="240" w:lineRule="auto"/>
        <w:ind w:right="-285" w:firstLine="708"/>
        <w:jc w:val="both"/>
        <w:rPr>
          <w:rFonts w:ascii="Arial" w:hAnsi="Arial" w:cs="Arial"/>
          <w:sz w:val="20"/>
          <w:szCs w:val="20"/>
        </w:rPr>
      </w:pPr>
      <w:r w:rsidRPr="00A665A2">
        <w:rPr>
          <w:rFonts w:ascii="Arial" w:hAnsi="Arial" w:cs="Arial"/>
          <w:sz w:val="20"/>
          <w:szCs w:val="20"/>
        </w:rPr>
        <w:t xml:space="preserve">Я, ________________________________________________________________________________ </w:t>
      </w:r>
    </w:p>
    <w:p w14:paraId="3C9EF8FB" w14:textId="77777777" w:rsidR="00A665A2" w:rsidRPr="00A665A2" w:rsidRDefault="00A665A2" w:rsidP="00A665A2">
      <w:pPr>
        <w:spacing w:after="0" w:line="240" w:lineRule="auto"/>
        <w:ind w:right="-285"/>
        <w:jc w:val="center"/>
        <w:rPr>
          <w:rFonts w:ascii="Arial" w:hAnsi="Arial" w:cs="Arial"/>
          <w:sz w:val="20"/>
          <w:szCs w:val="20"/>
        </w:rPr>
      </w:pPr>
      <w:r w:rsidRPr="00A665A2">
        <w:rPr>
          <w:rFonts w:ascii="Arial" w:hAnsi="Arial" w:cs="Arial"/>
          <w:sz w:val="20"/>
          <w:szCs w:val="20"/>
        </w:rPr>
        <w:t>(Ф.И.О. полностью)</w:t>
      </w:r>
    </w:p>
    <w:p w14:paraId="39C29B03" w14:textId="77777777" w:rsidR="00A665A2" w:rsidRPr="00A665A2" w:rsidRDefault="00A665A2" w:rsidP="00A665A2">
      <w:pPr>
        <w:spacing w:after="0" w:line="240" w:lineRule="auto"/>
        <w:ind w:right="-285"/>
        <w:jc w:val="both"/>
        <w:rPr>
          <w:rFonts w:ascii="Arial" w:hAnsi="Arial" w:cs="Arial"/>
          <w:sz w:val="20"/>
          <w:szCs w:val="20"/>
        </w:rPr>
      </w:pPr>
      <w:r w:rsidRPr="00A665A2">
        <w:rPr>
          <w:rFonts w:ascii="Arial" w:hAnsi="Arial" w:cs="Arial"/>
          <w:sz w:val="20"/>
          <w:szCs w:val="20"/>
        </w:rPr>
        <w:t>________________________________________________________________________________________,</w:t>
      </w:r>
    </w:p>
    <w:p w14:paraId="79C19628" w14:textId="77777777" w:rsidR="00A665A2" w:rsidRPr="00A665A2" w:rsidRDefault="00A665A2" w:rsidP="00A665A2">
      <w:pPr>
        <w:spacing w:after="0" w:line="240" w:lineRule="auto"/>
        <w:ind w:right="-285"/>
        <w:jc w:val="both"/>
        <w:rPr>
          <w:rFonts w:ascii="Arial" w:hAnsi="Arial" w:cs="Arial"/>
          <w:sz w:val="20"/>
          <w:szCs w:val="20"/>
        </w:rPr>
      </w:pPr>
      <w:r w:rsidRPr="00A665A2">
        <w:rPr>
          <w:rFonts w:ascii="Arial" w:hAnsi="Arial" w:cs="Arial"/>
          <w:sz w:val="20"/>
          <w:szCs w:val="20"/>
        </w:rPr>
        <w:t>зарегистрированный по адресу: _____________________________________________________________</w:t>
      </w:r>
    </w:p>
    <w:p w14:paraId="12AA7518" w14:textId="77777777" w:rsidR="00A665A2" w:rsidRPr="00A665A2" w:rsidRDefault="00A665A2" w:rsidP="00A665A2">
      <w:pPr>
        <w:spacing w:after="0" w:line="240" w:lineRule="auto"/>
        <w:ind w:right="-285"/>
        <w:jc w:val="both"/>
        <w:rPr>
          <w:rFonts w:ascii="Arial" w:hAnsi="Arial" w:cs="Arial"/>
          <w:sz w:val="20"/>
          <w:szCs w:val="20"/>
        </w:rPr>
      </w:pPr>
      <w:r w:rsidRPr="00A665A2">
        <w:rPr>
          <w:rFonts w:ascii="Arial" w:hAnsi="Arial" w:cs="Arial"/>
          <w:sz w:val="20"/>
          <w:szCs w:val="20"/>
        </w:rPr>
        <w:t>________________________________________________________________________________________,</w:t>
      </w:r>
    </w:p>
    <w:p w14:paraId="7AB9EB03" w14:textId="45EB7882" w:rsidR="00A665A2" w:rsidRDefault="00A665A2" w:rsidP="00A665A2">
      <w:pPr>
        <w:spacing w:after="0" w:line="240" w:lineRule="auto"/>
        <w:ind w:right="-285"/>
        <w:jc w:val="both"/>
        <w:rPr>
          <w:rFonts w:ascii="Arial" w:hAnsi="Arial" w:cs="Arial"/>
          <w:sz w:val="20"/>
          <w:szCs w:val="20"/>
        </w:rPr>
      </w:pPr>
      <w:r w:rsidRPr="00A665A2">
        <w:rPr>
          <w:rFonts w:ascii="Arial" w:hAnsi="Arial" w:cs="Arial"/>
          <w:sz w:val="20"/>
          <w:szCs w:val="20"/>
        </w:rPr>
        <w:t xml:space="preserve">паспорт серия ________________________, номер ________________________________________, </w:t>
      </w:r>
      <w:r>
        <w:rPr>
          <w:rFonts w:ascii="Arial" w:hAnsi="Arial" w:cs="Arial"/>
          <w:sz w:val="20"/>
          <w:szCs w:val="20"/>
        </w:rPr>
        <w:br/>
      </w:r>
      <w:r w:rsidRPr="00A665A2">
        <w:rPr>
          <w:rFonts w:ascii="Arial" w:hAnsi="Arial" w:cs="Arial"/>
          <w:sz w:val="20"/>
          <w:szCs w:val="20"/>
        </w:rPr>
        <w:t>выдан (кем) ______________________________________________________, дата выдачи ___________</w:t>
      </w:r>
      <w:r>
        <w:rPr>
          <w:rFonts w:ascii="Arial" w:hAnsi="Arial" w:cs="Arial"/>
          <w:sz w:val="20"/>
          <w:szCs w:val="20"/>
        </w:rPr>
        <w:t>_</w:t>
      </w:r>
      <w:r w:rsidRPr="00A665A2">
        <w:rPr>
          <w:rFonts w:ascii="Arial" w:hAnsi="Arial" w:cs="Arial"/>
          <w:sz w:val="20"/>
          <w:szCs w:val="20"/>
        </w:rPr>
        <w:t xml:space="preserve">, </w:t>
      </w:r>
    </w:p>
    <w:p w14:paraId="27FFF782" w14:textId="2F3FC5EE" w:rsidR="00A665A2" w:rsidRPr="00A665A2" w:rsidRDefault="00A665A2" w:rsidP="00A665A2">
      <w:pPr>
        <w:spacing w:after="0" w:line="240" w:lineRule="auto"/>
        <w:ind w:right="-285"/>
        <w:jc w:val="both"/>
        <w:rPr>
          <w:rFonts w:ascii="Arial" w:hAnsi="Arial" w:cs="Arial"/>
          <w:sz w:val="16"/>
          <w:szCs w:val="16"/>
        </w:rPr>
      </w:pPr>
      <w:r w:rsidRPr="00A665A2">
        <w:rPr>
          <w:rFonts w:ascii="Arial" w:hAnsi="Arial" w:cs="Arial"/>
          <w:sz w:val="16"/>
          <w:szCs w:val="16"/>
        </w:rPr>
        <w:t>свободно, своей волей и в своём интересе в соответствии со ст. 9, ст. 10 Федерального закона от 27.07.2006 №152-ФЗ «О персональных данных» (далее – Закон №152-ФЗ) даю согласие  Государственному автономному нетиповому образовательному учреждению Курганской области «Центр развития современных компетенций» (ГАНОУ КО ЦРСК) ИНН 4501222322, ОГРН 1184501006491, юридический адрес 640000, Россия, Курганская область, г. Курган, ул. Томина, 51 или Оператор), – на обработку персональных данных с целью участия в конкурсном отборе соискателей премии образовательного центра одаренных детей и молодежи «Созвездие», условия которого указаны в Положении, доступном в группе Образовательного центра одаренных детей и молодежи «Созвездие» в социальной сети «</w:t>
      </w:r>
      <w:proofErr w:type="spellStart"/>
      <w:r w:rsidRPr="00A665A2">
        <w:rPr>
          <w:rFonts w:ascii="Arial" w:hAnsi="Arial" w:cs="Arial"/>
          <w:sz w:val="16"/>
          <w:szCs w:val="16"/>
        </w:rPr>
        <w:t>ВКонтакте</w:t>
      </w:r>
      <w:proofErr w:type="spellEnd"/>
      <w:r w:rsidRPr="00A665A2">
        <w:rPr>
          <w:rFonts w:ascii="Arial" w:hAnsi="Arial" w:cs="Arial"/>
          <w:sz w:val="16"/>
          <w:szCs w:val="16"/>
        </w:rPr>
        <w:t>» https://vk.com/sozvezdie45 (далее – премия, конкурс), а также для организации коммуникации в рамках конкурса и формирования  материалов и отчётности о проведении конкурса.</w:t>
      </w:r>
    </w:p>
    <w:p w14:paraId="21C7007C" w14:textId="07C8AFD5"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Перечень персональных данных, на обработку которых даётся согласие: фамилия, имя, отчество, число, месяц, год рождения, место рождения; сведения о гражданстве (подданстве); адрес и дата регистрации по месту жительства (месту пребывания), адрес фактического проживания (включая федеральный округ и субъект Российской Федерации); сведения документа, удостоверяющего личность (вид, серия, номер документа, удостоверяющего личность, дата выдачи, наименование органа, выдавшего его); сведения об образовании, месте получения образования; номер СНИЛС; номер ИНН; контактные данные (электронная почта, номер контактного телефона, аккаунты социальных сетей или сведения о других способах связи); фотоизображение, видеоизображение в рамках Мероприятия и иная информация, сообщаемая в процессе конкурса. В случае предоставления копий документов даю согласие на хранение Оператором в течение срока действия настоящего согласия, если иное не установлено законодательством Российской Федерации.</w:t>
      </w:r>
    </w:p>
    <w:p w14:paraId="6A6A48BF" w14:textId="77777777"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Перечень действий с персональными данными, на совершение которых даётся согласие: обработка вышеуказанных персональных данных будет осуществляться путём смешанной (автоматизированной, неавтоматизированной) обработки персональных данных, в том числе с передачей по каналам связи, любым действием (операцией) или совокупностью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A75ADF8" w14:textId="77777777"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В целях информационного обеспечения Образовательного центра одаренных детей и молодежи «Созвездие» могут создаваться общедоступные источники персональных данных (справочники, списки). Настоящим выражаю согласие на включение в общедоступные источники следующих персональных данных: фамилии, имени, отчества, региона, возраста, образовательного учреждения.</w:t>
      </w:r>
    </w:p>
    <w:p w14:paraId="5F9FA9C1" w14:textId="66317106"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Организатор вправе обрабатывать персональные данные посредством внесения их в электронную базу данных, включения в списки (реестры) и отчётные формы, предусмотренные законодательством и (или) документами, регламентирующими порядок ведения и состав данных в учётно-отчётной документации.</w:t>
      </w:r>
    </w:p>
    <w:p w14:paraId="51FD3DCB" w14:textId="17030119"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Перечень лиц и организаций, которым могут быть переданы персональные данные или поручена их обработка: ГАНОУ КО ЦРСК Образовательный центр одаренных детей и молодежи «Созвездие», юридический адрес 640000, Россия, Курганская область, г. Курган, ул. Томина, 51   – с целью формирования  Образовательным центром одаренных детей и молодежи «Созвездие» отчётности о проведении Турнира, а также лицензирующие и/или контролирующие органы государственной власти и местного самоуправления, муниципальные органы власти; органы государственного финансового контроля, включая аудиторов, и иные федеральные органы власти в соответствии с законодательством Российской Федерации.</w:t>
      </w:r>
    </w:p>
    <w:p w14:paraId="66F2A62E" w14:textId="77777777"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Подтверждаю, что права и обязанности в области защиты персональных данных разъяснены.</w:t>
      </w:r>
    </w:p>
    <w:p w14:paraId="7B38812A" w14:textId="6EB2C84E"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Подтверждаю, что ознакомлен (-а) с положениями Федерального закона от 27.07.2006 №152-ФЗ «О персональных данных», а также с Положением об организации и проведении конкурсного отбора соискателей премии образовательного центра одаренных детей и молодежи «Созвездие»» и Политикой обработки персональных данных Оператора.</w:t>
      </w:r>
    </w:p>
    <w:p w14:paraId="41C02217" w14:textId="77777777"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Мне известно, что полный или частичный отзыв настоящего Согласия может привести к невозможности достижения, предусмотренной настоящим Согласием цели обработки персональных данных.</w:t>
      </w:r>
    </w:p>
    <w:p w14:paraId="02E8B3B0" w14:textId="77777777"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В случае отзыва Согласия на обработку персональных данных Оператор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 №152-ФЗ «О персональных данных».</w:t>
      </w:r>
    </w:p>
    <w:p w14:paraId="3442068F" w14:textId="56E939D7" w:rsidR="00A665A2" w:rsidRPr="00A665A2" w:rsidRDefault="00A665A2" w:rsidP="00A665A2">
      <w:pPr>
        <w:spacing w:after="0" w:line="240" w:lineRule="auto"/>
        <w:ind w:right="-285" w:firstLine="708"/>
        <w:jc w:val="both"/>
        <w:rPr>
          <w:rFonts w:ascii="Arial" w:hAnsi="Arial" w:cs="Arial"/>
          <w:sz w:val="16"/>
          <w:szCs w:val="16"/>
        </w:rPr>
      </w:pPr>
      <w:r w:rsidRPr="00A665A2">
        <w:rPr>
          <w:rFonts w:ascii="Arial" w:hAnsi="Arial" w:cs="Arial"/>
          <w:sz w:val="16"/>
          <w:szCs w:val="16"/>
        </w:rPr>
        <w:t>Настоящее Согласие на обработку персональных данных действует со дня его подписания до достижения цели обработки либо до дня отзыва в письменной форме.</w:t>
      </w:r>
    </w:p>
    <w:p w14:paraId="64026874" w14:textId="77777777" w:rsidR="00A665A2" w:rsidRPr="00A665A2" w:rsidRDefault="00A665A2" w:rsidP="00A665A2">
      <w:pPr>
        <w:spacing w:after="0" w:line="240" w:lineRule="auto"/>
        <w:ind w:right="-285"/>
        <w:jc w:val="both"/>
        <w:rPr>
          <w:rFonts w:ascii="Arial" w:hAnsi="Arial" w:cs="Arial"/>
          <w:sz w:val="20"/>
          <w:szCs w:val="20"/>
        </w:rPr>
      </w:pPr>
    </w:p>
    <w:p w14:paraId="4B6E0614" w14:textId="77777777" w:rsidR="00A665A2" w:rsidRPr="00A665A2" w:rsidRDefault="00A665A2" w:rsidP="00A665A2">
      <w:pPr>
        <w:spacing w:after="0" w:line="240" w:lineRule="auto"/>
        <w:ind w:right="-285"/>
        <w:jc w:val="both"/>
        <w:rPr>
          <w:rFonts w:ascii="Arial" w:hAnsi="Arial" w:cs="Arial"/>
          <w:sz w:val="20"/>
          <w:szCs w:val="20"/>
        </w:rPr>
      </w:pPr>
    </w:p>
    <w:p w14:paraId="56EC023C" w14:textId="77777777" w:rsidR="00A665A2" w:rsidRPr="00A665A2" w:rsidRDefault="00A665A2" w:rsidP="00A665A2">
      <w:pPr>
        <w:spacing w:after="0" w:line="240" w:lineRule="auto"/>
        <w:ind w:right="-285"/>
        <w:jc w:val="both"/>
        <w:rPr>
          <w:rFonts w:ascii="Arial" w:hAnsi="Arial" w:cs="Arial"/>
          <w:sz w:val="20"/>
          <w:szCs w:val="20"/>
        </w:rPr>
      </w:pPr>
    </w:p>
    <w:p w14:paraId="371E90E3" w14:textId="77777777" w:rsidR="00A665A2" w:rsidRPr="00A665A2" w:rsidRDefault="00A665A2" w:rsidP="00A665A2">
      <w:pPr>
        <w:spacing w:after="0" w:line="240" w:lineRule="auto"/>
        <w:ind w:right="-285"/>
        <w:jc w:val="both"/>
        <w:rPr>
          <w:rFonts w:ascii="Arial" w:hAnsi="Arial" w:cs="Arial"/>
          <w:sz w:val="20"/>
          <w:szCs w:val="20"/>
        </w:rPr>
      </w:pPr>
      <w:r w:rsidRPr="00A665A2">
        <w:rPr>
          <w:rFonts w:ascii="Arial" w:hAnsi="Arial" w:cs="Arial"/>
          <w:sz w:val="20"/>
          <w:szCs w:val="20"/>
        </w:rPr>
        <w:t>_________</w:t>
      </w:r>
      <w:proofErr w:type="gramStart"/>
      <w:r w:rsidRPr="00A665A2">
        <w:rPr>
          <w:rFonts w:ascii="Arial" w:hAnsi="Arial" w:cs="Arial"/>
          <w:sz w:val="20"/>
          <w:szCs w:val="20"/>
        </w:rPr>
        <w:t>_  /</w:t>
      </w:r>
      <w:proofErr w:type="gramEnd"/>
      <w:r w:rsidRPr="00A665A2">
        <w:rPr>
          <w:rFonts w:ascii="Arial" w:hAnsi="Arial" w:cs="Arial"/>
          <w:sz w:val="20"/>
          <w:szCs w:val="20"/>
        </w:rPr>
        <w:t xml:space="preserve"> _____________________________/</w:t>
      </w:r>
      <w:r w:rsidRPr="00A665A2">
        <w:rPr>
          <w:rFonts w:ascii="Arial" w:hAnsi="Arial" w:cs="Arial"/>
          <w:sz w:val="20"/>
          <w:szCs w:val="20"/>
        </w:rPr>
        <w:tab/>
      </w:r>
      <w:r w:rsidRPr="00A665A2">
        <w:rPr>
          <w:rFonts w:ascii="Arial" w:hAnsi="Arial" w:cs="Arial"/>
          <w:sz w:val="20"/>
          <w:szCs w:val="20"/>
        </w:rPr>
        <w:tab/>
      </w:r>
      <w:r w:rsidRPr="00A665A2">
        <w:rPr>
          <w:rFonts w:ascii="Arial" w:hAnsi="Arial" w:cs="Arial"/>
          <w:sz w:val="20"/>
          <w:szCs w:val="20"/>
        </w:rPr>
        <w:tab/>
        <w:t xml:space="preserve">          «____» ________ 20__ г.</w:t>
      </w:r>
    </w:p>
    <w:p w14:paraId="1AC38DC0" w14:textId="2AA92D2E" w:rsidR="00A665A2" w:rsidRDefault="00A665A2" w:rsidP="00A665A2">
      <w:pPr>
        <w:spacing w:after="0" w:line="240" w:lineRule="auto"/>
        <w:ind w:right="-285"/>
        <w:jc w:val="both"/>
        <w:rPr>
          <w:rFonts w:ascii="Arial" w:hAnsi="Arial" w:cs="Arial"/>
          <w:sz w:val="20"/>
          <w:szCs w:val="20"/>
        </w:rPr>
      </w:pPr>
      <w:r w:rsidRPr="00A665A2">
        <w:rPr>
          <w:rFonts w:ascii="Arial" w:hAnsi="Arial" w:cs="Arial"/>
          <w:sz w:val="20"/>
          <w:szCs w:val="20"/>
        </w:rPr>
        <w:t xml:space="preserve">     подпись                                   расшифровка</w:t>
      </w:r>
    </w:p>
    <w:p w14:paraId="45803C86" w14:textId="639EACE1" w:rsidR="00A665A2" w:rsidRDefault="00A665A2" w:rsidP="00A665A2">
      <w:pPr>
        <w:spacing w:after="0" w:line="240" w:lineRule="auto"/>
        <w:ind w:right="-285"/>
        <w:jc w:val="both"/>
        <w:rPr>
          <w:rFonts w:ascii="Arial" w:hAnsi="Arial" w:cs="Arial"/>
          <w:sz w:val="20"/>
          <w:szCs w:val="20"/>
        </w:rPr>
      </w:pPr>
    </w:p>
    <w:p w14:paraId="595B2986" w14:textId="77777777" w:rsidR="00A665A2" w:rsidRPr="00A73FFC" w:rsidRDefault="00A665A2" w:rsidP="00A665A2">
      <w:pPr>
        <w:spacing w:after="0" w:line="240" w:lineRule="auto"/>
        <w:ind w:right="-285"/>
        <w:jc w:val="both"/>
        <w:rPr>
          <w:rFonts w:ascii="Arial" w:hAnsi="Arial" w:cs="Arial"/>
          <w:sz w:val="20"/>
          <w:szCs w:val="20"/>
        </w:rPr>
      </w:pPr>
    </w:p>
    <w:sectPr w:rsidR="00A665A2" w:rsidRPr="00A73FFC" w:rsidSect="00217A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913EA"/>
    <w:multiLevelType w:val="hybridMultilevel"/>
    <w:tmpl w:val="28466416"/>
    <w:lvl w:ilvl="0" w:tplc="AB928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2770A7"/>
    <w:multiLevelType w:val="hybridMultilevel"/>
    <w:tmpl w:val="23AE276E"/>
    <w:lvl w:ilvl="0" w:tplc="AB928F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04D55"/>
    <w:multiLevelType w:val="hybridMultilevel"/>
    <w:tmpl w:val="E376A4BC"/>
    <w:lvl w:ilvl="0" w:tplc="AB928F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4F52DC1"/>
    <w:multiLevelType w:val="multilevel"/>
    <w:tmpl w:val="5E927154"/>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77E49E3"/>
    <w:multiLevelType w:val="multilevel"/>
    <w:tmpl w:val="5E927154"/>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33"/>
    <w:rsid w:val="000176A9"/>
    <w:rsid w:val="00024145"/>
    <w:rsid w:val="00044EAC"/>
    <w:rsid w:val="000472EC"/>
    <w:rsid w:val="000C314C"/>
    <w:rsid w:val="000D60DD"/>
    <w:rsid w:val="000E2453"/>
    <w:rsid w:val="000F3EBC"/>
    <w:rsid w:val="000F7695"/>
    <w:rsid w:val="00103F82"/>
    <w:rsid w:val="00123182"/>
    <w:rsid w:val="00126E78"/>
    <w:rsid w:val="001375F2"/>
    <w:rsid w:val="001521F7"/>
    <w:rsid w:val="00174A19"/>
    <w:rsid w:val="001772D9"/>
    <w:rsid w:val="0018156F"/>
    <w:rsid w:val="001C40FC"/>
    <w:rsid w:val="001D6D33"/>
    <w:rsid w:val="001D7350"/>
    <w:rsid w:val="001F4762"/>
    <w:rsid w:val="001F6623"/>
    <w:rsid w:val="002026FF"/>
    <w:rsid w:val="00213CB4"/>
    <w:rsid w:val="00217A33"/>
    <w:rsid w:val="00233150"/>
    <w:rsid w:val="00246FC9"/>
    <w:rsid w:val="00252C47"/>
    <w:rsid w:val="0025653C"/>
    <w:rsid w:val="00260A2D"/>
    <w:rsid w:val="00263EC8"/>
    <w:rsid w:val="00264C3F"/>
    <w:rsid w:val="00282129"/>
    <w:rsid w:val="00292682"/>
    <w:rsid w:val="00294477"/>
    <w:rsid w:val="002A4437"/>
    <w:rsid w:val="002C5F1B"/>
    <w:rsid w:val="002D2B77"/>
    <w:rsid w:val="002F6165"/>
    <w:rsid w:val="002F79CE"/>
    <w:rsid w:val="00321FB3"/>
    <w:rsid w:val="00337F5B"/>
    <w:rsid w:val="00352498"/>
    <w:rsid w:val="003A019B"/>
    <w:rsid w:val="003A5F1D"/>
    <w:rsid w:val="003B55CE"/>
    <w:rsid w:val="003B7168"/>
    <w:rsid w:val="003C55BD"/>
    <w:rsid w:val="003D35F0"/>
    <w:rsid w:val="003E252A"/>
    <w:rsid w:val="003F0A4E"/>
    <w:rsid w:val="00404949"/>
    <w:rsid w:val="00422B31"/>
    <w:rsid w:val="004339FD"/>
    <w:rsid w:val="0048307C"/>
    <w:rsid w:val="004B5A50"/>
    <w:rsid w:val="004C2A17"/>
    <w:rsid w:val="004C7C27"/>
    <w:rsid w:val="004F31C4"/>
    <w:rsid w:val="00500608"/>
    <w:rsid w:val="00512110"/>
    <w:rsid w:val="00516642"/>
    <w:rsid w:val="00550F70"/>
    <w:rsid w:val="00564BE4"/>
    <w:rsid w:val="00584307"/>
    <w:rsid w:val="00591C8F"/>
    <w:rsid w:val="005928D5"/>
    <w:rsid w:val="005A469D"/>
    <w:rsid w:val="005A4B1E"/>
    <w:rsid w:val="005C717A"/>
    <w:rsid w:val="005D17AC"/>
    <w:rsid w:val="005D5B20"/>
    <w:rsid w:val="005E4C82"/>
    <w:rsid w:val="00612131"/>
    <w:rsid w:val="00615615"/>
    <w:rsid w:val="006248FE"/>
    <w:rsid w:val="00626E9F"/>
    <w:rsid w:val="00641EDC"/>
    <w:rsid w:val="0064701F"/>
    <w:rsid w:val="006525F7"/>
    <w:rsid w:val="00665C2D"/>
    <w:rsid w:val="006C45F6"/>
    <w:rsid w:val="006D08C6"/>
    <w:rsid w:val="006D1319"/>
    <w:rsid w:val="006D3E00"/>
    <w:rsid w:val="006E0A66"/>
    <w:rsid w:val="006E6DA0"/>
    <w:rsid w:val="006F6F90"/>
    <w:rsid w:val="00700326"/>
    <w:rsid w:val="00703514"/>
    <w:rsid w:val="007120BC"/>
    <w:rsid w:val="00723D86"/>
    <w:rsid w:val="0077169F"/>
    <w:rsid w:val="007B2EB4"/>
    <w:rsid w:val="007B3144"/>
    <w:rsid w:val="007D0078"/>
    <w:rsid w:val="007D31FB"/>
    <w:rsid w:val="007D4863"/>
    <w:rsid w:val="007E19EA"/>
    <w:rsid w:val="007E62AE"/>
    <w:rsid w:val="007F59F9"/>
    <w:rsid w:val="008001C0"/>
    <w:rsid w:val="0083605B"/>
    <w:rsid w:val="008537CB"/>
    <w:rsid w:val="00894C70"/>
    <w:rsid w:val="008D644D"/>
    <w:rsid w:val="008E7C2C"/>
    <w:rsid w:val="008F58E1"/>
    <w:rsid w:val="00923A62"/>
    <w:rsid w:val="00924E4C"/>
    <w:rsid w:val="0092576A"/>
    <w:rsid w:val="00933036"/>
    <w:rsid w:val="00936A9A"/>
    <w:rsid w:val="0094421D"/>
    <w:rsid w:val="0094461E"/>
    <w:rsid w:val="00954296"/>
    <w:rsid w:val="00971033"/>
    <w:rsid w:val="009845BE"/>
    <w:rsid w:val="009936D1"/>
    <w:rsid w:val="00994AA2"/>
    <w:rsid w:val="009A3809"/>
    <w:rsid w:val="009A78E8"/>
    <w:rsid w:val="009A7EE1"/>
    <w:rsid w:val="009B4A69"/>
    <w:rsid w:val="009C3298"/>
    <w:rsid w:val="009D0CD5"/>
    <w:rsid w:val="00A31E79"/>
    <w:rsid w:val="00A47AE2"/>
    <w:rsid w:val="00A665A2"/>
    <w:rsid w:val="00A73FFC"/>
    <w:rsid w:val="00A93FFD"/>
    <w:rsid w:val="00AB11E6"/>
    <w:rsid w:val="00AB32E7"/>
    <w:rsid w:val="00AC44BD"/>
    <w:rsid w:val="00B22B26"/>
    <w:rsid w:val="00B33DDD"/>
    <w:rsid w:val="00B350B2"/>
    <w:rsid w:val="00B424E5"/>
    <w:rsid w:val="00BC2B86"/>
    <w:rsid w:val="00BE473F"/>
    <w:rsid w:val="00BF583D"/>
    <w:rsid w:val="00C03643"/>
    <w:rsid w:val="00C10B93"/>
    <w:rsid w:val="00C363C2"/>
    <w:rsid w:val="00C47B77"/>
    <w:rsid w:val="00C6563E"/>
    <w:rsid w:val="00C751A6"/>
    <w:rsid w:val="00C8384F"/>
    <w:rsid w:val="00C86218"/>
    <w:rsid w:val="00CA1221"/>
    <w:rsid w:val="00CB72A2"/>
    <w:rsid w:val="00CD344E"/>
    <w:rsid w:val="00CF34E1"/>
    <w:rsid w:val="00D4708A"/>
    <w:rsid w:val="00D624FE"/>
    <w:rsid w:val="00D74BC6"/>
    <w:rsid w:val="00D77579"/>
    <w:rsid w:val="00D81B68"/>
    <w:rsid w:val="00DD0AE7"/>
    <w:rsid w:val="00DD7D7D"/>
    <w:rsid w:val="00DE1BE3"/>
    <w:rsid w:val="00E15447"/>
    <w:rsid w:val="00E822CC"/>
    <w:rsid w:val="00EA0162"/>
    <w:rsid w:val="00EA15DD"/>
    <w:rsid w:val="00EA4278"/>
    <w:rsid w:val="00EC06D4"/>
    <w:rsid w:val="00ED229F"/>
    <w:rsid w:val="00ED4EE9"/>
    <w:rsid w:val="00EF68D4"/>
    <w:rsid w:val="00F15C8B"/>
    <w:rsid w:val="00F4298B"/>
    <w:rsid w:val="00F441C1"/>
    <w:rsid w:val="00F57C22"/>
    <w:rsid w:val="00F63401"/>
    <w:rsid w:val="00F73512"/>
    <w:rsid w:val="00F84B93"/>
    <w:rsid w:val="00F94FC3"/>
    <w:rsid w:val="00F964FA"/>
    <w:rsid w:val="00F96833"/>
    <w:rsid w:val="00FC200D"/>
    <w:rsid w:val="00FC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CFC9"/>
  <w15:chartTrackingRefBased/>
  <w15:docId w15:val="{4DB0E1AD-ECE8-4933-BF4F-D6A721B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4FA"/>
    <w:pPr>
      <w:ind w:left="720"/>
      <w:contextualSpacing/>
    </w:pPr>
  </w:style>
  <w:style w:type="table" w:styleId="a4">
    <w:name w:val="Table Grid"/>
    <w:basedOn w:val="a1"/>
    <w:uiPriority w:val="39"/>
    <w:rsid w:val="000F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7169F"/>
    <w:pPr>
      <w:widowControl w:val="0"/>
      <w:suppressAutoHyphens/>
      <w:autoSpaceDN w:val="0"/>
      <w:spacing w:after="0" w:line="240" w:lineRule="auto"/>
      <w:textAlignment w:val="baseline"/>
    </w:pPr>
    <w:rPr>
      <w:rFonts w:ascii="Arial" w:eastAsia="Lucida Sans Unicode" w:hAnsi="Arial" w:cs="Tahoma"/>
      <w:kern w:val="3"/>
      <w:sz w:val="20"/>
      <w:szCs w:val="24"/>
      <w:lang w:eastAsia="ru-RU"/>
    </w:rPr>
  </w:style>
  <w:style w:type="paragraph" w:customStyle="1" w:styleId="TableContents">
    <w:name w:val="Table Contents"/>
    <w:basedOn w:val="Standard"/>
    <w:rsid w:val="0077169F"/>
    <w:pPr>
      <w:suppressLineNumbers/>
    </w:pPr>
  </w:style>
  <w:style w:type="paragraph" w:customStyle="1" w:styleId="a5">
    <w:name w:val="Заголовок документа"/>
    <w:basedOn w:val="Standard"/>
    <w:rsid w:val="0077169F"/>
    <w:pPr>
      <w:jc w:val="center"/>
    </w:pPr>
    <w:rPr>
      <w:b/>
    </w:rPr>
  </w:style>
  <w:style w:type="character" w:customStyle="1" w:styleId="Internetlink">
    <w:name w:val="Internet link"/>
    <w:rsid w:val="0077169F"/>
    <w:rPr>
      <w:color w:val="000080"/>
      <w:u w:val="single"/>
    </w:rPr>
  </w:style>
  <w:style w:type="character" w:styleId="a6">
    <w:name w:val="Hyperlink"/>
    <w:basedOn w:val="a0"/>
    <w:uiPriority w:val="99"/>
    <w:unhideWhenUsed/>
    <w:rsid w:val="007E62AE"/>
    <w:rPr>
      <w:color w:val="0563C1" w:themeColor="hyperlink"/>
      <w:u w:val="single"/>
    </w:rPr>
  </w:style>
  <w:style w:type="character" w:styleId="a7">
    <w:name w:val="Unresolved Mention"/>
    <w:basedOn w:val="a0"/>
    <w:uiPriority w:val="99"/>
    <w:semiHidden/>
    <w:unhideWhenUsed/>
    <w:rsid w:val="007E62AE"/>
    <w:rPr>
      <w:color w:val="605E5C"/>
      <w:shd w:val="clear" w:color="auto" w:fill="E1DFDD"/>
    </w:rPr>
  </w:style>
  <w:style w:type="character" w:styleId="a8">
    <w:name w:val="annotation reference"/>
    <w:basedOn w:val="a0"/>
    <w:uiPriority w:val="99"/>
    <w:semiHidden/>
    <w:unhideWhenUsed/>
    <w:rsid w:val="00F73512"/>
    <w:rPr>
      <w:sz w:val="16"/>
      <w:szCs w:val="16"/>
    </w:rPr>
  </w:style>
  <w:style w:type="paragraph" w:styleId="a9">
    <w:name w:val="annotation text"/>
    <w:basedOn w:val="a"/>
    <w:link w:val="aa"/>
    <w:uiPriority w:val="99"/>
    <w:semiHidden/>
    <w:unhideWhenUsed/>
    <w:rsid w:val="00F73512"/>
    <w:pPr>
      <w:spacing w:line="240" w:lineRule="auto"/>
    </w:pPr>
    <w:rPr>
      <w:sz w:val="20"/>
      <w:szCs w:val="20"/>
    </w:rPr>
  </w:style>
  <w:style w:type="character" w:customStyle="1" w:styleId="aa">
    <w:name w:val="Текст примечания Знак"/>
    <w:basedOn w:val="a0"/>
    <w:link w:val="a9"/>
    <w:uiPriority w:val="99"/>
    <w:semiHidden/>
    <w:rsid w:val="00F73512"/>
    <w:rPr>
      <w:sz w:val="20"/>
      <w:szCs w:val="20"/>
    </w:rPr>
  </w:style>
  <w:style w:type="paragraph" w:styleId="ab">
    <w:name w:val="annotation subject"/>
    <w:basedOn w:val="a9"/>
    <w:next w:val="a9"/>
    <w:link w:val="ac"/>
    <w:uiPriority w:val="99"/>
    <w:semiHidden/>
    <w:unhideWhenUsed/>
    <w:rsid w:val="00F73512"/>
    <w:rPr>
      <w:b/>
      <w:bCs/>
    </w:rPr>
  </w:style>
  <w:style w:type="character" w:customStyle="1" w:styleId="ac">
    <w:name w:val="Тема примечания Знак"/>
    <w:basedOn w:val="aa"/>
    <w:link w:val="ab"/>
    <w:uiPriority w:val="99"/>
    <w:semiHidden/>
    <w:rsid w:val="00F73512"/>
    <w:rPr>
      <w:b/>
      <w:bCs/>
      <w:sz w:val="20"/>
      <w:szCs w:val="20"/>
    </w:rPr>
  </w:style>
  <w:style w:type="paragraph" w:styleId="ad">
    <w:name w:val="Balloon Text"/>
    <w:basedOn w:val="a"/>
    <w:link w:val="ae"/>
    <w:uiPriority w:val="99"/>
    <w:semiHidden/>
    <w:unhideWhenUsed/>
    <w:rsid w:val="00F7351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73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5151</TotalTime>
  <Pages>1</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139</cp:revision>
  <dcterms:created xsi:type="dcterms:W3CDTF">2024-11-07T11:02:00Z</dcterms:created>
  <dcterms:modified xsi:type="dcterms:W3CDTF">2024-11-11T05:49:00Z</dcterms:modified>
</cp:coreProperties>
</file>