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0990" w14:textId="77777777" w:rsidR="00FE7D55" w:rsidRPr="00591B6C" w:rsidRDefault="00FE7D55" w:rsidP="00FE7D55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Критерии и методика</w:t>
      </w:r>
      <w:r w:rsidRPr="00591B6C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 xml:space="preserve"> оценивания олимпиадных заданий, </w:t>
      </w:r>
    </w:p>
    <w:p w14:paraId="5FA8AA29" w14:textId="77777777" w:rsidR="00FE7D55" w:rsidRPr="00591B6C" w:rsidRDefault="00FE7D55" w:rsidP="00FE7D55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выполненных участниками заключите</w:t>
      </w:r>
      <w:r w:rsidRPr="00591B6C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 xml:space="preserve">льного этапа </w:t>
      </w: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11</w:t>
      </w:r>
      <w:r w:rsidRPr="00591B6C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ов</w:t>
      </w:r>
    </w:p>
    <w:p w14:paraId="6494C05B" w14:textId="77777777" w:rsidR="00FE7D55" w:rsidRPr="00591B6C" w:rsidRDefault="00FE7D55" w:rsidP="00FE7D55">
      <w:pPr>
        <w:shd w:val="clear" w:color="auto" w:fill="FFFFFF"/>
        <w:tabs>
          <w:tab w:val="left" w:pos="567"/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выполнения олимпиадных заданий регионального этапа олимпиады учитывается следующее:</w:t>
      </w:r>
    </w:p>
    <w:p w14:paraId="39A45E9E" w14:textId="77777777" w:rsidR="00FE7D55" w:rsidRPr="00591B6C" w:rsidRDefault="00FE7D55" w:rsidP="00FE7D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шедевров мирового искусства, имен их авторов и местонахождения,</w:t>
      </w:r>
    </w:p>
    <w:p w14:paraId="71CE9B07" w14:textId="77777777" w:rsidR="00FE7D55" w:rsidRPr="00591B6C" w:rsidRDefault="00FE7D55" w:rsidP="00FE7D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названий культурно-исторических эпох,</w:t>
      </w:r>
    </w:p>
    <w:p w14:paraId="1E1E4E43" w14:textId="77777777" w:rsidR="00FE7D55" w:rsidRPr="00591B6C" w:rsidRDefault="00FE7D55" w:rsidP="00FE7D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специальных терминов и умение ими пользоваться,</w:t>
      </w:r>
    </w:p>
    <w:p w14:paraId="0BAD176A" w14:textId="77777777" w:rsidR="00FE7D55" w:rsidRPr="00591B6C" w:rsidRDefault="00FE7D55" w:rsidP="00FE7D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признаков стилей, </w:t>
      </w:r>
    </w:p>
    <w:p w14:paraId="0A680465" w14:textId="77777777" w:rsidR="00FE7D55" w:rsidRPr="00591B6C" w:rsidRDefault="00FE7D55" w:rsidP="00FE7D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проводить художественный анализ произведения искусства,</w:t>
      </w:r>
    </w:p>
    <w:p w14:paraId="537D43B9" w14:textId="77777777" w:rsidR="00FE7D55" w:rsidRPr="00591B6C" w:rsidRDefault="00FE7D55" w:rsidP="00FE7D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проводить сравнительный анализ двух или нескольких произведений искусства (в том числе разных видов искусств), </w:t>
      </w:r>
    </w:p>
    <w:p w14:paraId="079BF06B" w14:textId="77777777" w:rsidR="00FE7D55" w:rsidRPr="00591B6C" w:rsidRDefault="00FE7D55" w:rsidP="00FE7D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вопрос и давать на него логичный аргументированный ответ,</w:t>
      </w:r>
    </w:p>
    <w:p w14:paraId="0462F50B" w14:textId="77777777" w:rsidR="00FE7D55" w:rsidRPr="00591B6C" w:rsidRDefault="00FE7D55" w:rsidP="00FE7D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чувствовать настроение произведения искусства и передавать свои впечатления от него (лексический запас, владение стилями),</w:t>
      </w:r>
    </w:p>
    <w:p w14:paraId="635F5500" w14:textId="77777777" w:rsidR="00FE7D55" w:rsidRPr="00591B6C" w:rsidRDefault="00FE7D55" w:rsidP="00FE7D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 изложения: отсутствие грубых речевых, грамматических, стилистических, орфографических (особенно в терминах, названиях жанров, направлений, произведений искусства, именах их авторов), пунктуационных ошибок,</w:t>
      </w:r>
    </w:p>
    <w:p w14:paraId="5B4CCF11" w14:textId="77777777" w:rsidR="00FE7D55" w:rsidRPr="00591B6C" w:rsidRDefault="00FE7D55" w:rsidP="00FE7D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или отсутствие фактических ошибок.</w:t>
      </w:r>
    </w:p>
    <w:p w14:paraId="2CB0B8DC" w14:textId="77777777" w:rsidR="00FE7D55" w:rsidRPr="00591B6C" w:rsidRDefault="00FE7D55" w:rsidP="00FE7D55">
      <w:pPr>
        <w:shd w:val="clear" w:color="auto" w:fill="FFFFFF"/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Конкретное количество баллов, выставляемых за выполнение конкретных заданий, указывается в ключах, подготовленных предметно-методической комиссией для членов Жюри, где указывается в том числе максимальное количество баллов за выполнение каждого задания. </w:t>
      </w:r>
    </w:p>
    <w:p w14:paraId="12B0A92A" w14:textId="77777777" w:rsidR="00FE7D55" w:rsidRPr="00591B6C" w:rsidRDefault="00FE7D55" w:rsidP="00FE7D55">
      <w:pPr>
        <w:shd w:val="clear" w:color="auto" w:fill="FFFFFF"/>
        <w:spacing w:before="120" w:after="0" w:line="360" w:lineRule="auto"/>
        <w:ind w:right="-425" w:firstLine="709"/>
        <w:jc w:val="center"/>
        <w:rPr>
          <w:rFonts w:ascii="Times New Roman Полужирный" w:eastAsia="Times New Roman" w:hAnsi="Times New Roman Полужирный" w:cs="Times New Roman"/>
          <w:b/>
          <w:bCs/>
          <w:smallCaps/>
          <w:sz w:val="28"/>
          <w:szCs w:val="28"/>
          <w:lang w:eastAsia="ru-RU"/>
        </w:rPr>
      </w:pPr>
      <w:r w:rsidRPr="00591B6C">
        <w:rPr>
          <w:rFonts w:ascii="Times New Roman Полужирный" w:eastAsia="Times New Roman" w:hAnsi="Times New Roman Полужирный" w:cs="Times New Roman"/>
          <w:b/>
          <w:bCs/>
          <w:smallCaps/>
          <w:sz w:val="28"/>
          <w:szCs w:val="28"/>
          <w:lang w:eastAsia="ru-RU"/>
        </w:rPr>
        <w:t>Общие подходы</w:t>
      </w:r>
    </w:p>
    <w:p w14:paraId="1E56708C" w14:textId="77777777" w:rsidR="00FE7D55" w:rsidRPr="00591B6C" w:rsidRDefault="00FE7D55" w:rsidP="00FE7D55">
      <w:pPr>
        <w:numPr>
          <w:ilvl w:val="0"/>
          <w:numId w:val="3"/>
        </w:numPr>
        <w:shd w:val="clear" w:color="auto" w:fill="FFFFFF"/>
        <w:tabs>
          <w:tab w:val="clear" w:pos="1069"/>
          <w:tab w:val="num" w:pos="0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допускается ошибка в написании </w:t>
      </w:r>
    </w:p>
    <w:p w14:paraId="75287EDA" w14:textId="77777777" w:rsidR="00FE7D55" w:rsidRPr="00591B6C" w:rsidRDefault="00FE7D55" w:rsidP="00FE7D55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искусствоведческого термина, </w:t>
      </w:r>
    </w:p>
    <w:p w14:paraId="2D9762CA" w14:textId="77777777" w:rsidR="00FE7D55" w:rsidRPr="00591B6C" w:rsidRDefault="00FE7D55" w:rsidP="00FE7D55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имени, отчества, фамилии деятеля культуры, </w:t>
      </w:r>
    </w:p>
    <w:p w14:paraId="23B5A0F2" w14:textId="77777777" w:rsidR="00FE7D55" w:rsidRPr="00591B6C" w:rsidRDefault="00FE7D55" w:rsidP="00FE7D55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названии художественного произведения, </w:t>
      </w:r>
    </w:p>
    <w:p w14:paraId="09EC3B49" w14:textId="77777777" w:rsidR="00FE7D55" w:rsidRPr="00591B6C" w:rsidRDefault="00FE7D55" w:rsidP="00FE7D55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 указывается имя рядом с фамилией</w:t>
      </w:r>
      <w:r w:rsidRPr="00591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14:paraId="46AB0B0E" w14:textId="77777777" w:rsidR="00FE7D55" w:rsidRPr="00591B6C" w:rsidRDefault="00FE7D55" w:rsidP="00FE7D55">
      <w:pPr>
        <w:shd w:val="clear" w:color="auto" w:fill="FFFFFF"/>
        <w:tabs>
          <w:tab w:val="num" w:pos="0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баллы за указания с ошибками не начисляются. </w:t>
      </w:r>
    </w:p>
    <w:p w14:paraId="2AD3E005" w14:textId="77777777" w:rsidR="00FE7D55" w:rsidRPr="00591B6C" w:rsidRDefault="00FE7D55" w:rsidP="00FE7D55">
      <w:pPr>
        <w:numPr>
          <w:ilvl w:val="0"/>
          <w:numId w:val="3"/>
        </w:numPr>
        <w:shd w:val="clear" w:color="auto" w:fill="FFFFFF"/>
        <w:tabs>
          <w:tab w:val="clear" w:pos="1069"/>
          <w:tab w:val="num" w:pos="0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случаев засчитываются </w:t>
      </w:r>
      <w:r w:rsidRPr="00591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названий</w:t>
      </w: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произведений, принятые в искусствоведении, что специально отмечается в ключах</w:t>
      </w:r>
      <w:r w:rsidRPr="00591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D45E1AE" w14:textId="77777777" w:rsidR="00FE7D55" w:rsidRDefault="00FE7D55" w:rsidP="00FE7D55">
      <w:pPr>
        <w:jc w:val="both"/>
        <w:rPr>
          <w:rFonts w:cs="Times New Roman"/>
          <w:b/>
          <w:bCs/>
          <w:caps/>
          <w:sz w:val="24"/>
          <w:szCs w:val="24"/>
        </w:rPr>
      </w:pP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вопросах, предполагающих выбор или предлагающих высказать собственную точку зрения участника, </w:t>
      </w:r>
      <w:r w:rsidRPr="006128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ключи дают возможный вариант</w:t>
      </w: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8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ответа </w:t>
      </w:r>
      <w:r w:rsidRPr="00591B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методику его оценивания.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проверке следует учитывать, что </w:t>
      </w:r>
      <w:r w:rsidRPr="006128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 не должны и не могут повторять их дословно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EF9D17" w14:textId="32CDF903" w:rsidR="00FE7D55" w:rsidRPr="0072500C" w:rsidRDefault="00FE7D55" w:rsidP="00FE7D55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</w:t>
      </w:r>
      <w:r w:rsidR="000532F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450B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72500C">
        <w:rPr>
          <w:rFonts w:ascii="Times New Roman" w:hAnsi="Times New Roman" w:cs="Times New Roman"/>
          <w:b/>
          <w:bCs/>
          <w:color w:val="C00000"/>
          <w:sz w:val="28"/>
          <w:szCs w:val="28"/>
        </w:rPr>
        <w:t>.</w:t>
      </w:r>
      <w:r w:rsidR="00B6485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CE0091" w:rsidRPr="00CE0091" w14:paraId="04AB748A" w14:textId="77777777" w:rsidTr="00CE0091">
        <w:tc>
          <w:tcPr>
            <w:tcW w:w="4672" w:type="dxa"/>
          </w:tcPr>
          <w:p w14:paraId="1020F18E" w14:textId="1A459D09" w:rsidR="00CE0091" w:rsidRPr="00CE0091" w:rsidRDefault="00CE0091" w:rsidP="00CE00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0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Вопрос 1.</w:t>
            </w:r>
          </w:p>
        </w:tc>
        <w:tc>
          <w:tcPr>
            <w:tcW w:w="4673" w:type="dxa"/>
          </w:tcPr>
          <w:p w14:paraId="78CDA7CE" w14:textId="2B6C8491" w:rsidR="00CE0091" w:rsidRPr="00CE0091" w:rsidRDefault="00CE0091" w:rsidP="00CE00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балла</w:t>
            </w:r>
          </w:p>
        </w:tc>
      </w:tr>
      <w:tr w:rsidR="00CE0091" w:rsidRPr="00CE0091" w14:paraId="7D0ED399" w14:textId="77777777" w:rsidTr="00CE0091">
        <w:tc>
          <w:tcPr>
            <w:tcW w:w="4672" w:type="dxa"/>
          </w:tcPr>
          <w:p w14:paraId="4E4B0A46" w14:textId="7BA62AB9" w:rsidR="00CE0091" w:rsidRPr="00CE0091" w:rsidRDefault="00CE0091" w:rsidP="00CE00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0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Вопрос 2.</w:t>
            </w:r>
          </w:p>
        </w:tc>
        <w:tc>
          <w:tcPr>
            <w:tcW w:w="4673" w:type="dxa"/>
          </w:tcPr>
          <w:p w14:paraId="33F29A1B" w14:textId="0C46148D" w:rsidR="00CE0091" w:rsidRPr="00CE0091" w:rsidRDefault="00CE0091" w:rsidP="00CE00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балла</w:t>
            </w:r>
          </w:p>
        </w:tc>
      </w:tr>
      <w:tr w:rsidR="00CE0091" w:rsidRPr="00CE0091" w14:paraId="33AA36E5" w14:textId="77777777" w:rsidTr="00CE0091">
        <w:tc>
          <w:tcPr>
            <w:tcW w:w="4672" w:type="dxa"/>
          </w:tcPr>
          <w:p w14:paraId="40EAC52B" w14:textId="30C1EDD9" w:rsidR="00CE0091" w:rsidRPr="00CE0091" w:rsidRDefault="00CE0091" w:rsidP="00CE00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0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Вопрос 3.</w:t>
            </w:r>
          </w:p>
        </w:tc>
        <w:tc>
          <w:tcPr>
            <w:tcW w:w="4673" w:type="dxa"/>
          </w:tcPr>
          <w:p w14:paraId="5BB1161D" w14:textId="523C1D28" w:rsidR="00CE0091" w:rsidRPr="00CE0091" w:rsidRDefault="00CE0091" w:rsidP="00CE00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балла</w:t>
            </w:r>
          </w:p>
        </w:tc>
      </w:tr>
      <w:tr w:rsidR="00CE0091" w:rsidRPr="00CE0091" w14:paraId="4C5A6F1E" w14:textId="77777777" w:rsidTr="00CE0091">
        <w:tc>
          <w:tcPr>
            <w:tcW w:w="4672" w:type="dxa"/>
          </w:tcPr>
          <w:p w14:paraId="129B887A" w14:textId="1ACE7460" w:rsidR="00CE0091" w:rsidRPr="00CE0091" w:rsidRDefault="00CE0091" w:rsidP="00CE00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0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Вопрос 4.</w:t>
            </w:r>
          </w:p>
        </w:tc>
        <w:tc>
          <w:tcPr>
            <w:tcW w:w="4673" w:type="dxa"/>
          </w:tcPr>
          <w:p w14:paraId="7DB964BC" w14:textId="33A0EE99" w:rsidR="00CE0091" w:rsidRPr="00CE0091" w:rsidRDefault="00CE0091" w:rsidP="00CE00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балла</w:t>
            </w:r>
          </w:p>
        </w:tc>
      </w:tr>
      <w:tr w:rsidR="00CE0091" w:rsidRPr="00CE0091" w14:paraId="62F378F2" w14:textId="77777777" w:rsidTr="00CE0091">
        <w:tc>
          <w:tcPr>
            <w:tcW w:w="4672" w:type="dxa"/>
          </w:tcPr>
          <w:p w14:paraId="774E0E1B" w14:textId="6C575DB3" w:rsidR="00CE0091" w:rsidRPr="00CE0091" w:rsidRDefault="00CE0091" w:rsidP="00CE00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0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CE00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0974DA9D" w14:textId="25D30C7F" w:rsidR="00CE0091" w:rsidRPr="00CE0091" w:rsidRDefault="00CE0091" w:rsidP="00CE00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баллов</w:t>
            </w:r>
          </w:p>
        </w:tc>
      </w:tr>
      <w:tr w:rsidR="00CE0091" w:rsidRPr="00CE0091" w14:paraId="11EB195F" w14:textId="77777777" w:rsidTr="00CE0091">
        <w:tc>
          <w:tcPr>
            <w:tcW w:w="4672" w:type="dxa"/>
          </w:tcPr>
          <w:p w14:paraId="1330DE15" w14:textId="5299925A" w:rsidR="00CE0091" w:rsidRPr="00CE0091" w:rsidRDefault="00CE0091" w:rsidP="00CE00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0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CE00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54C4833A" w14:textId="7B2F9A26" w:rsidR="00CE0091" w:rsidRPr="00CE0091" w:rsidRDefault="000901BC" w:rsidP="00CE00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балла</w:t>
            </w:r>
          </w:p>
        </w:tc>
      </w:tr>
      <w:tr w:rsidR="00CE0091" w:rsidRPr="00CE0091" w14:paraId="4651BA99" w14:textId="77777777" w:rsidTr="00CE0091">
        <w:tc>
          <w:tcPr>
            <w:tcW w:w="4672" w:type="dxa"/>
          </w:tcPr>
          <w:p w14:paraId="49B7046D" w14:textId="08D696C9" w:rsidR="00CE0091" w:rsidRPr="00CE0091" w:rsidRDefault="00CE0091" w:rsidP="00CE00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0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CE00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0D31B0A1" w14:textId="0BC8A3F2" w:rsidR="00CE0091" w:rsidRPr="00CE0091" w:rsidRDefault="000901BC" w:rsidP="00CE00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балла</w:t>
            </w:r>
          </w:p>
        </w:tc>
      </w:tr>
      <w:tr w:rsidR="00CE0091" w:rsidRPr="00CE0091" w14:paraId="6764DD1B" w14:textId="77777777" w:rsidTr="00CE0091">
        <w:tc>
          <w:tcPr>
            <w:tcW w:w="4672" w:type="dxa"/>
          </w:tcPr>
          <w:p w14:paraId="277E13C0" w14:textId="1D391C9F" w:rsidR="00CE0091" w:rsidRPr="00CE0091" w:rsidRDefault="00CE0091" w:rsidP="00CE00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0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CE00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2AC87608" w14:textId="7B7181DC" w:rsidR="00CE0091" w:rsidRPr="00CE0091" w:rsidRDefault="000901BC" w:rsidP="00CE00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баллов</w:t>
            </w:r>
          </w:p>
        </w:tc>
      </w:tr>
      <w:tr w:rsidR="00CE0091" w:rsidRPr="00CE0091" w14:paraId="3146AAAE" w14:textId="77777777" w:rsidTr="00CE0091">
        <w:tc>
          <w:tcPr>
            <w:tcW w:w="4672" w:type="dxa"/>
          </w:tcPr>
          <w:p w14:paraId="27B92F96" w14:textId="332C305D" w:rsidR="00CE0091" w:rsidRPr="00CE0091" w:rsidRDefault="00CE0091" w:rsidP="00CE00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0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Общее количество баллов</w:t>
            </w:r>
          </w:p>
        </w:tc>
        <w:tc>
          <w:tcPr>
            <w:tcW w:w="4673" w:type="dxa"/>
          </w:tcPr>
          <w:p w14:paraId="32C100C1" w14:textId="3FC5F268" w:rsidR="00CE0091" w:rsidRPr="00CE0091" w:rsidRDefault="000901BC" w:rsidP="00CE00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 баллов</w:t>
            </w:r>
          </w:p>
        </w:tc>
      </w:tr>
    </w:tbl>
    <w:p w14:paraId="78C9F01C" w14:textId="77777777" w:rsidR="000532FF" w:rsidRDefault="000532FF" w:rsidP="00FE7D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008AD3" w14:textId="77777777" w:rsidR="004B4A48" w:rsidRPr="004B4A48" w:rsidRDefault="000532FF" w:rsidP="004B4A48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2FF">
        <w:rPr>
          <w:rFonts w:ascii="Times New Roman" w:hAnsi="Times New Roman" w:cs="Times New Roman"/>
          <w:sz w:val="28"/>
          <w:szCs w:val="28"/>
        </w:rPr>
        <w:t>№</w:t>
      </w:r>
      <w:r w:rsidR="00FE7D55" w:rsidRPr="000F1B89">
        <w:rPr>
          <w:rFonts w:ascii="Times New Roman" w:hAnsi="Times New Roman" w:cs="Times New Roman"/>
          <w:sz w:val="28"/>
          <w:szCs w:val="28"/>
        </w:rPr>
        <w:t xml:space="preserve"> 1. Кузьма Сергеевич </w:t>
      </w:r>
      <w:hyperlink r:id="rId8" w:history="1">
        <w:r w:rsidR="00FE7D55" w:rsidRPr="000F1B89">
          <w:rPr>
            <w:rFonts w:ascii="Times New Roman" w:hAnsi="Times New Roman" w:cs="Times New Roman"/>
            <w:sz w:val="28"/>
            <w:szCs w:val="28"/>
          </w:rPr>
          <w:t xml:space="preserve">Петров-Водкин </w:t>
        </w:r>
        <w:r w:rsidR="00FE7D55" w:rsidRPr="000F1B89">
          <w:rPr>
            <w:rFonts w:ascii="Times New Roman" w:hAnsi="Times New Roman" w:cs="Times New Roman"/>
            <w:b/>
            <w:sz w:val="28"/>
            <w:szCs w:val="28"/>
          </w:rPr>
          <w:t xml:space="preserve">– 1 балл </w:t>
        </w:r>
        <w:r w:rsidR="00FE7D55" w:rsidRPr="000F1B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E7D55" w:rsidRPr="000F1B89">
          <w:rPr>
            <w:rFonts w:ascii="Times New Roman" w:hAnsi="Times New Roman" w:cs="Times New Roman"/>
            <w:b/>
            <w:i/>
            <w:sz w:val="28"/>
            <w:szCs w:val="28"/>
          </w:rPr>
          <w:t>(для справки</w:t>
        </w:r>
        <w:r w:rsidR="00FE7D55" w:rsidRPr="000F1B89">
          <w:rPr>
            <w:rFonts w:ascii="Times New Roman" w:hAnsi="Times New Roman" w:cs="Times New Roman"/>
            <w:sz w:val="28"/>
            <w:szCs w:val="28"/>
          </w:rPr>
          <w:t>: «Натюрморт с селедкой</w:t>
        </w:r>
      </w:hyperlink>
      <w:r w:rsidR="00FE7D55" w:rsidRPr="000F1B89">
        <w:rPr>
          <w:rFonts w:ascii="Times New Roman" w:hAnsi="Times New Roman" w:cs="Times New Roman"/>
          <w:sz w:val="28"/>
          <w:szCs w:val="28"/>
        </w:rPr>
        <w:t xml:space="preserve">». 1918). </w:t>
      </w:r>
      <w:r w:rsidR="00FE7D55" w:rsidRPr="000F1B89">
        <w:rPr>
          <w:rFonts w:ascii="Times New Roman" w:hAnsi="Times New Roman" w:cs="Times New Roman"/>
          <w:i/>
          <w:sz w:val="28"/>
          <w:szCs w:val="28"/>
        </w:rPr>
        <w:t>Могут быть названы следующие признаки</w:t>
      </w:r>
      <w:r w:rsidR="00FE7D55" w:rsidRPr="000F1B89">
        <w:rPr>
          <w:rFonts w:ascii="Times New Roman" w:hAnsi="Times New Roman" w:cs="Times New Roman"/>
          <w:sz w:val="28"/>
          <w:szCs w:val="28"/>
        </w:rPr>
        <w:t xml:space="preserve">: </w:t>
      </w:r>
      <w:r w:rsidR="00FE7D55" w:rsidRPr="004B4A4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4B4A48" w:rsidRPr="004B4A48">
        <w:rPr>
          <w:rFonts w:ascii="Times New Roman" w:hAnsi="Times New Roman" w:cs="Times New Roman"/>
          <w:sz w:val="28"/>
          <w:szCs w:val="28"/>
        </w:rPr>
        <w:t>ярких контрастны</w:t>
      </w:r>
      <w:r w:rsidR="00FE7D55" w:rsidRPr="004B4A48">
        <w:rPr>
          <w:rFonts w:ascii="Times New Roman" w:hAnsi="Times New Roman" w:cs="Times New Roman"/>
          <w:sz w:val="28"/>
          <w:szCs w:val="28"/>
        </w:rPr>
        <w:t>х цветов</w:t>
      </w:r>
      <w:r w:rsidR="00C34A28">
        <w:rPr>
          <w:rFonts w:ascii="Times New Roman" w:hAnsi="Times New Roman" w:cs="Times New Roman"/>
          <w:sz w:val="28"/>
          <w:szCs w:val="28"/>
        </w:rPr>
        <w:t xml:space="preserve"> </w:t>
      </w:r>
      <w:r w:rsidR="00FE7D55"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  <w:r w:rsidR="00FE7D55" w:rsidRPr="000F1B89">
        <w:rPr>
          <w:rFonts w:ascii="Times New Roman" w:hAnsi="Times New Roman" w:cs="Times New Roman"/>
          <w:sz w:val="28"/>
          <w:szCs w:val="28"/>
        </w:rPr>
        <w:t xml:space="preserve">, ракурс сверху со смещением точки опоры и с изменением строгого построения перспективы </w:t>
      </w:r>
      <w:r w:rsidR="00FE7D55"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  <w:r w:rsidR="00FE7D55" w:rsidRPr="000F1B89">
        <w:rPr>
          <w:rFonts w:ascii="Times New Roman" w:hAnsi="Times New Roman" w:cs="Times New Roman"/>
          <w:sz w:val="28"/>
          <w:szCs w:val="28"/>
        </w:rPr>
        <w:t xml:space="preserve">, лаконизм </w:t>
      </w:r>
      <w:r w:rsidR="00FE7D55"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  <w:r w:rsidR="00FE7D55" w:rsidRPr="000F1B89">
        <w:rPr>
          <w:rFonts w:ascii="Times New Roman" w:hAnsi="Times New Roman" w:cs="Times New Roman"/>
          <w:sz w:val="28"/>
          <w:szCs w:val="28"/>
        </w:rPr>
        <w:t xml:space="preserve"> (а также символизм). </w:t>
      </w:r>
      <w:r w:rsidR="00FE7D55" w:rsidRPr="000F1B89">
        <w:rPr>
          <w:rFonts w:ascii="Times New Roman" w:hAnsi="Times New Roman" w:cs="Times New Roman"/>
          <w:i/>
          <w:sz w:val="28"/>
          <w:szCs w:val="28"/>
        </w:rPr>
        <w:t>Комментарий</w:t>
      </w:r>
      <w:r w:rsidR="00FE7D55" w:rsidRPr="000F1B89">
        <w:rPr>
          <w:rFonts w:ascii="Times New Roman" w:hAnsi="Times New Roman" w:cs="Times New Roman"/>
          <w:sz w:val="28"/>
          <w:szCs w:val="28"/>
        </w:rPr>
        <w:t xml:space="preserve">. Каждый признак оценивается в 1 балл. </w:t>
      </w:r>
      <w:r w:rsidR="00FE7D55" w:rsidRPr="000F1B89">
        <w:rPr>
          <w:rFonts w:ascii="Times New Roman" w:hAnsi="Times New Roman" w:cs="Times New Roman"/>
          <w:b/>
          <w:sz w:val="28"/>
          <w:szCs w:val="28"/>
        </w:rPr>
        <w:t>Максимально</w:t>
      </w:r>
      <w:r w:rsidR="00FE7D55" w:rsidRPr="000F1B89">
        <w:rPr>
          <w:rFonts w:ascii="Times New Roman" w:hAnsi="Times New Roman" w:cs="Times New Roman"/>
          <w:sz w:val="28"/>
          <w:szCs w:val="28"/>
        </w:rPr>
        <w:t xml:space="preserve"> за пункт 1 = </w:t>
      </w:r>
      <w:r w:rsidR="00FE7D55" w:rsidRPr="004B4A48">
        <w:rPr>
          <w:rFonts w:ascii="Times New Roman" w:hAnsi="Times New Roman" w:cs="Times New Roman"/>
          <w:b/>
          <w:sz w:val="28"/>
          <w:szCs w:val="28"/>
        </w:rPr>
        <w:t>4 балла.</w:t>
      </w:r>
      <w:r w:rsidR="00C34A28" w:rsidRPr="004B4A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AA1B00" w14:textId="3162A27E" w:rsidR="00FE7D55" w:rsidRPr="000F1B89" w:rsidRDefault="00FE7D55" w:rsidP="004B4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Pr="000F1B89">
        <w:rPr>
          <w:rFonts w:ascii="Times New Roman" w:hAnsi="Times New Roman" w:cs="Times New Roman"/>
          <w:sz w:val="28"/>
          <w:szCs w:val="28"/>
        </w:rPr>
        <w:t xml:space="preserve">Написание полного/неполного имени автора, с инициалами/без инициалов в этом задании не дифференцируется. Балл не начисляется при приведении неверно написанной фамилии, в том числе без дефиса или неверно указанного имени.  </w:t>
      </w:r>
      <w:r w:rsidRPr="000F1B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CF1582" w14:textId="77777777" w:rsidR="00CE0091" w:rsidRDefault="000532FF" w:rsidP="00FE7D5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2FF">
        <w:rPr>
          <w:rFonts w:ascii="Times New Roman" w:hAnsi="Times New Roman" w:cs="Times New Roman"/>
          <w:sz w:val="28"/>
          <w:szCs w:val="28"/>
        </w:rPr>
        <w:t>№</w:t>
      </w:r>
      <w:r w:rsidR="00FE7D55" w:rsidRPr="000F1B89">
        <w:rPr>
          <w:rFonts w:ascii="Times New Roman" w:hAnsi="Times New Roman" w:cs="Times New Roman"/>
          <w:sz w:val="28"/>
          <w:szCs w:val="28"/>
        </w:rPr>
        <w:t xml:space="preserve">3. Нико </w:t>
      </w:r>
      <w:proofErr w:type="spellStart"/>
      <w:r w:rsidR="00FE7D55" w:rsidRPr="000F1B89">
        <w:rPr>
          <w:rFonts w:ascii="Times New Roman" w:hAnsi="Times New Roman" w:cs="Times New Roman"/>
          <w:sz w:val="28"/>
          <w:szCs w:val="28"/>
        </w:rPr>
        <w:t>Пиросмани</w:t>
      </w:r>
      <w:proofErr w:type="spellEnd"/>
      <w:r w:rsidR="00FE7D55" w:rsidRPr="000F1B89">
        <w:rPr>
          <w:rFonts w:ascii="Times New Roman" w:hAnsi="Times New Roman" w:cs="Times New Roman"/>
          <w:sz w:val="28"/>
          <w:szCs w:val="28"/>
        </w:rPr>
        <w:t xml:space="preserve"> </w:t>
      </w:r>
      <w:r w:rsidR="00FE7D55"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  <w:r w:rsidR="00FE7D55" w:rsidRPr="000F1B89">
        <w:rPr>
          <w:rFonts w:ascii="Times New Roman" w:hAnsi="Times New Roman" w:cs="Times New Roman"/>
          <w:sz w:val="28"/>
          <w:szCs w:val="28"/>
        </w:rPr>
        <w:t>. (</w:t>
      </w:r>
      <w:r w:rsidR="00FE7D55" w:rsidRPr="000F1B89">
        <w:rPr>
          <w:rFonts w:ascii="Times New Roman" w:hAnsi="Times New Roman" w:cs="Times New Roman"/>
          <w:b/>
          <w:i/>
          <w:sz w:val="28"/>
          <w:szCs w:val="28"/>
        </w:rPr>
        <w:t>для справки</w:t>
      </w:r>
      <w:r w:rsidR="00FE7D55" w:rsidRPr="000F1B89">
        <w:rPr>
          <w:rFonts w:ascii="Times New Roman" w:hAnsi="Times New Roman" w:cs="Times New Roman"/>
          <w:sz w:val="28"/>
          <w:szCs w:val="28"/>
        </w:rPr>
        <w:t>: «Рыбак в красной рубашке».</w:t>
      </w:r>
    </w:p>
    <w:p w14:paraId="2EEC1994" w14:textId="77777777" w:rsidR="00CE0091" w:rsidRPr="00CE0091" w:rsidRDefault="00CE0091" w:rsidP="00CE00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0091">
        <w:rPr>
          <w:rFonts w:ascii="Times New Roman" w:hAnsi="Times New Roman" w:cs="Times New Roman"/>
          <w:i/>
          <w:sz w:val="28"/>
          <w:szCs w:val="28"/>
        </w:rPr>
        <w:t>Комментарий</w:t>
      </w:r>
      <w:r w:rsidRPr="00CE0091">
        <w:rPr>
          <w:rFonts w:ascii="Times New Roman" w:hAnsi="Times New Roman" w:cs="Times New Roman"/>
          <w:sz w:val="28"/>
          <w:szCs w:val="28"/>
        </w:rPr>
        <w:t xml:space="preserve">. Каждый признак оценивается в 1 балл. </w:t>
      </w:r>
    </w:p>
    <w:p w14:paraId="15337A91" w14:textId="1169E8B4" w:rsidR="00CE0091" w:rsidRDefault="00FE7D55" w:rsidP="00CE009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i/>
          <w:sz w:val="28"/>
          <w:szCs w:val="28"/>
        </w:rPr>
        <w:t>Могут быть названы следующие</w:t>
      </w:r>
      <w:r w:rsidR="004B4A48">
        <w:rPr>
          <w:rFonts w:ascii="Times New Roman" w:hAnsi="Times New Roman" w:cs="Times New Roman"/>
          <w:i/>
          <w:sz w:val="28"/>
          <w:szCs w:val="28"/>
        </w:rPr>
        <w:t xml:space="preserve"> три признака из нижеперечисленных</w:t>
      </w:r>
      <w:r w:rsidRPr="000F1B8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65C2F26" w14:textId="40A8578C" w:rsidR="00CE0091" w:rsidRDefault="00FE7D55" w:rsidP="00CE009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черный фон, контрастные цвета, сознательное упрощение рисунка, обращение к жизни простых людей.  </w:t>
      </w:r>
    </w:p>
    <w:p w14:paraId="2DDA82C7" w14:textId="59899726" w:rsidR="00FE7D55" w:rsidRPr="000F1B89" w:rsidRDefault="00FE7D55" w:rsidP="00CE009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b/>
          <w:sz w:val="28"/>
          <w:szCs w:val="28"/>
        </w:rPr>
        <w:t>Максимально</w:t>
      </w:r>
      <w:r w:rsidRPr="000F1B89">
        <w:rPr>
          <w:rFonts w:ascii="Times New Roman" w:hAnsi="Times New Roman" w:cs="Times New Roman"/>
          <w:sz w:val="28"/>
          <w:szCs w:val="28"/>
        </w:rPr>
        <w:t xml:space="preserve"> за пункт 1 = </w:t>
      </w:r>
      <w:r w:rsidRPr="004B4A48">
        <w:rPr>
          <w:rFonts w:ascii="Times New Roman" w:hAnsi="Times New Roman" w:cs="Times New Roman"/>
          <w:b/>
          <w:sz w:val="28"/>
          <w:szCs w:val="28"/>
        </w:rPr>
        <w:t>4 балла.</w:t>
      </w:r>
    </w:p>
    <w:p w14:paraId="32D7D37A" w14:textId="19BEB5AE" w:rsidR="00FE7D55" w:rsidRPr="000F1B89" w:rsidRDefault="00FE7D55" w:rsidP="00FE7D55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Pr="000F1B89">
        <w:rPr>
          <w:rFonts w:ascii="Times New Roman" w:hAnsi="Times New Roman" w:cs="Times New Roman"/>
          <w:sz w:val="28"/>
          <w:szCs w:val="28"/>
        </w:rPr>
        <w:t xml:space="preserve">Написание полного/неполного имени автора, с инициалами/без инициалов в этом задании не дифференцируется. Балл не начисляется при ошибке в фамилии автора. </w:t>
      </w:r>
    </w:p>
    <w:p w14:paraId="1B631D1C" w14:textId="77777777" w:rsidR="00B67982" w:rsidRPr="00B67982" w:rsidRDefault="00FE7D55" w:rsidP="00FE7D55">
      <w:pPr>
        <w:pStyle w:val="a7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Хронологическая последовательность создания четырех работ: </w:t>
      </w:r>
    </w:p>
    <w:p w14:paraId="4730520C" w14:textId="77777777" w:rsidR="00B67982" w:rsidRDefault="000532FF" w:rsidP="00B67982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0532FF">
        <w:rPr>
          <w:rFonts w:ascii="Times New Roman" w:hAnsi="Times New Roman" w:cs="Times New Roman"/>
          <w:sz w:val="28"/>
          <w:szCs w:val="28"/>
        </w:rPr>
        <w:t>№</w:t>
      </w:r>
      <w:r w:rsidR="00FE7D55" w:rsidRPr="000F1B89">
        <w:rPr>
          <w:rFonts w:ascii="Times New Roman" w:hAnsi="Times New Roman" w:cs="Times New Roman"/>
          <w:sz w:val="28"/>
          <w:szCs w:val="28"/>
        </w:rPr>
        <w:t xml:space="preserve">2 </w:t>
      </w:r>
      <w:r w:rsidR="00FE7D55"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  <w:r w:rsidR="00FE7D55" w:rsidRPr="000F1B89">
        <w:rPr>
          <w:rFonts w:ascii="Times New Roman" w:hAnsi="Times New Roman" w:cs="Times New Roman"/>
          <w:sz w:val="28"/>
          <w:szCs w:val="28"/>
        </w:rPr>
        <w:t xml:space="preserve">, </w:t>
      </w:r>
      <w:r w:rsidRPr="000532FF">
        <w:rPr>
          <w:rFonts w:ascii="Times New Roman" w:hAnsi="Times New Roman" w:cs="Times New Roman"/>
          <w:sz w:val="28"/>
          <w:szCs w:val="28"/>
        </w:rPr>
        <w:t>№</w:t>
      </w:r>
      <w:r w:rsidR="00FE7D55" w:rsidRPr="000F1B89">
        <w:rPr>
          <w:rFonts w:ascii="Times New Roman" w:hAnsi="Times New Roman" w:cs="Times New Roman"/>
          <w:sz w:val="28"/>
          <w:szCs w:val="28"/>
        </w:rPr>
        <w:t xml:space="preserve">3 </w:t>
      </w:r>
      <w:r w:rsidR="00FE7D55"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  <w:r w:rsidR="00FE7D55" w:rsidRPr="000F1B89">
        <w:rPr>
          <w:rFonts w:ascii="Times New Roman" w:hAnsi="Times New Roman" w:cs="Times New Roman"/>
          <w:sz w:val="28"/>
          <w:szCs w:val="28"/>
        </w:rPr>
        <w:t xml:space="preserve">, </w:t>
      </w:r>
      <w:r w:rsidRPr="000532FF">
        <w:rPr>
          <w:rFonts w:ascii="Times New Roman" w:hAnsi="Times New Roman" w:cs="Times New Roman"/>
          <w:sz w:val="28"/>
          <w:szCs w:val="28"/>
        </w:rPr>
        <w:t>№</w:t>
      </w:r>
      <w:r w:rsidR="00FE7D55" w:rsidRPr="000F1B89">
        <w:rPr>
          <w:rFonts w:ascii="Times New Roman" w:hAnsi="Times New Roman" w:cs="Times New Roman"/>
          <w:sz w:val="28"/>
          <w:szCs w:val="28"/>
        </w:rPr>
        <w:t xml:space="preserve">1 </w:t>
      </w:r>
      <w:r w:rsidR="00FE7D55"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  <w:r w:rsidR="00FE7D55" w:rsidRPr="000F1B89">
        <w:rPr>
          <w:rFonts w:ascii="Times New Roman" w:hAnsi="Times New Roman" w:cs="Times New Roman"/>
          <w:sz w:val="28"/>
          <w:szCs w:val="28"/>
        </w:rPr>
        <w:t xml:space="preserve">, </w:t>
      </w:r>
      <w:r w:rsidRPr="000532FF">
        <w:rPr>
          <w:rFonts w:ascii="Times New Roman" w:hAnsi="Times New Roman" w:cs="Times New Roman"/>
          <w:sz w:val="28"/>
          <w:szCs w:val="28"/>
        </w:rPr>
        <w:t>№</w:t>
      </w:r>
      <w:r w:rsidR="00FE7D55" w:rsidRPr="000F1B89">
        <w:rPr>
          <w:rFonts w:ascii="Times New Roman" w:hAnsi="Times New Roman" w:cs="Times New Roman"/>
          <w:sz w:val="28"/>
          <w:szCs w:val="28"/>
        </w:rPr>
        <w:t xml:space="preserve">4 </w:t>
      </w:r>
      <w:r w:rsidR="00FE7D55"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  <w:r w:rsidR="00FE7D55" w:rsidRPr="000F1B89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14:paraId="3536ADF4" w14:textId="44608DE5" w:rsidR="00CE0091" w:rsidRDefault="00FE7D55" w:rsidP="00B67982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0F1B89">
        <w:rPr>
          <w:rFonts w:ascii="Times New Roman" w:hAnsi="Times New Roman" w:cs="Times New Roman"/>
          <w:i/>
          <w:sz w:val="28"/>
          <w:szCs w:val="28"/>
        </w:rPr>
        <w:t xml:space="preserve">то есть по 1 баллу за каждое верное положение в хронологии. </w:t>
      </w:r>
    </w:p>
    <w:p w14:paraId="1CD8B83A" w14:textId="503C5286" w:rsidR="00FE7D55" w:rsidRPr="000F1B89" w:rsidRDefault="00FE7D55" w:rsidP="00CE0091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0F1B89">
        <w:rPr>
          <w:rFonts w:ascii="Times New Roman" w:hAnsi="Times New Roman" w:cs="Times New Roman"/>
          <w:b/>
          <w:sz w:val="28"/>
          <w:szCs w:val="28"/>
        </w:rPr>
        <w:t xml:space="preserve">Максимально </w:t>
      </w:r>
      <w:r w:rsidRPr="000F1B89">
        <w:rPr>
          <w:rFonts w:ascii="Times New Roman" w:hAnsi="Times New Roman" w:cs="Times New Roman"/>
          <w:sz w:val="28"/>
          <w:szCs w:val="28"/>
        </w:rPr>
        <w:t>за пункт 3</w:t>
      </w:r>
      <w:r w:rsidRPr="000F1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B89">
        <w:rPr>
          <w:rFonts w:ascii="Times New Roman" w:hAnsi="Times New Roman" w:cs="Times New Roman"/>
          <w:sz w:val="28"/>
          <w:szCs w:val="28"/>
        </w:rPr>
        <w:t xml:space="preserve">= </w:t>
      </w:r>
      <w:r w:rsidRPr="004B4A48">
        <w:rPr>
          <w:rFonts w:ascii="Times New Roman" w:hAnsi="Times New Roman" w:cs="Times New Roman"/>
          <w:b/>
          <w:sz w:val="28"/>
          <w:szCs w:val="28"/>
        </w:rPr>
        <w:t>4 балла.</w:t>
      </w:r>
    </w:p>
    <w:p w14:paraId="412058CB" w14:textId="25FC1E54" w:rsidR="00FE7D55" w:rsidRPr="004B4A48" w:rsidRDefault="004B4A48" w:rsidP="00FE7D5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Символика сложн</w:t>
      </w:r>
      <w:r w:rsidR="00FE7D55" w:rsidRPr="000F1B8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розового</w:t>
      </w:r>
      <w:r w:rsidR="00FE7D55" w:rsidRPr="000F1B89">
        <w:rPr>
          <w:rFonts w:ascii="Times New Roman" w:hAnsi="Times New Roman" w:cs="Times New Roman"/>
          <w:sz w:val="28"/>
          <w:szCs w:val="28"/>
        </w:rPr>
        <w:t xml:space="preserve"> цвета: </w:t>
      </w:r>
      <w:r w:rsidR="000532FF" w:rsidRPr="000532F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1. Бумажная</w:t>
      </w:r>
      <w:r w:rsidR="00FE7D55" w:rsidRPr="000F1B89">
        <w:rPr>
          <w:rFonts w:ascii="Times New Roman" w:hAnsi="Times New Roman" w:cs="Times New Roman"/>
          <w:sz w:val="28"/>
          <w:szCs w:val="28"/>
        </w:rPr>
        <w:t xml:space="preserve"> скатерть </w:t>
      </w:r>
      <w:r>
        <w:rPr>
          <w:rFonts w:ascii="Times New Roman" w:hAnsi="Times New Roman" w:cs="Times New Roman"/>
          <w:sz w:val="28"/>
          <w:szCs w:val="28"/>
        </w:rPr>
        <w:t xml:space="preserve">сложного </w:t>
      </w:r>
      <w:r w:rsidRPr="004B4A48">
        <w:rPr>
          <w:rFonts w:ascii="Times New Roman" w:hAnsi="Times New Roman" w:cs="Times New Roman"/>
          <w:sz w:val="28"/>
          <w:szCs w:val="28"/>
        </w:rPr>
        <w:t xml:space="preserve">розового цвета </w:t>
      </w:r>
      <w:r w:rsidR="00FE7D55" w:rsidRPr="004B4A48">
        <w:rPr>
          <w:rFonts w:ascii="Times New Roman" w:hAnsi="Times New Roman" w:cs="Times New Roman"/>
          <w:sz w:val="28"/>
          <w:szCs w:val="28"/>
        </w:rPr>
        <w:t xml:space="preserve">объединяет малочисленные разрозненные пищевые объекты </w:t>
      </w:r>
      <w:r w:rsidR="00FE7D55" w:rsidRPr="004B4A48">
        <w:rPr>
          <w:rFonts w:ascii="Times New Roman" w:hAnsi="Times New Roman" w:cs="Times New Roman"/>
          <w:b/>
          <w:sz w:val="28"/>
          <w:szCs w:val="28"/>
        </w:rPr>
        <w:t>– 1 балл</w:t>
      </w:r>
      <w:r w:rsidR="00FE7D55" w:rsidRPr="004B4A48">
        <w:rPr>
          <w:rFonts w:ascii="Times New Roman" w:hAnsi="Times New Roman" w:cs="Times New Roman"/>
          <w:sz w:val="28"/>
          <w:szCs w:val="28"/>
        </w:rPr>
        <w:t xml:space="preserve"> и актуализирует их спасительное значение для выживания, делая символами жизни. </w:t>
      </w:r>
      <w:r w:rsidR="00FE7D55" w:rsidRPr="004B4A48">
        <w:rPr>
          <w:rFonts w:ascii="Times New Roman" w:hAnsi="Times New Roman" w:cs="Times New Roman"/>
          <w:b/>
          <w:sz w:val="28"/>
          <w:szCs w:val="28"/>
        </w:rPr>
        <w:t>– 1 балл</w:t>
      </w:r>
    </w:p>
    <w:p w14:paraId="55CCC695" w14:textId="77777777" w:rsidR="00CE0091" w:rsidRDefault="000532FF" w:rsidP="00FE7D55">
      <w:pPr>
        <w:pStyle w:val="a7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A48">
        <w:rPr>
          <w:rFonts w:ascii="Times New Roman" w:hAnsi="Times New Roman" w:cs="Times New Roman"/>
          <w:sz w:val="28"/>
          <w:szCs w:val="28"/>
        </w:rPr>
        <w:t>№</w:t>
      </w:r>
      <w:r w:rsidR="00FE7D55" w:rsidRPr="004B4A48">
        <w:rPr>
          <w:rFonts w:ascii="Times New Roman" w:hAnsi="Times New Roman" w:cs="Times New Roman"/>
          <w:sz w:val="28"/>
          <w:szCs w:val="28"/>
        </w:rPr>
        <w:t xml:space="preserve">3. Красная рубашка рыбака указывает на народное отношение к его занятию </w:t>
      </w:r>
      <w:r w:rsidR="00FE7D55" w:rsidRPr="004B4A48">
        <w:rPr>
          <w:rFonts w:ascii="Times New Roman" w:hAnsi="Times New Roman" w:cs="Times New Roman"/>
          <w:b/>
          <w:sz w:val="28"/>
          <w:szCs w:val="28"/>
        </w:rPr>
        <w:t>– 1 балл</w:t>
      </w:r>
      <w:r w:rsidR="00FE7D55" w:rsidRPr="004B4A48">
        <w:rPr>
          <w:rFonts w:ascii="Times New Roman" w:hAnsi="Times New Roman" w:cs="Times New Roman"/>
          <w:sz w:val="28"/>
          <w:szCs w:val="28"/>
        </w:rPr>
        <w:t xml:space="preserve"> по добыче рыбы, как важному, преодолевающему нищету и голод.</w:t>
      </w:r>
      <w:r w:rsidR="00FE7D55" w:rsidRPr="004B4A48">
        <w:rPr>
          <w:rFonts w:ascii="Times New Roman" w:hAnsi="Times New Roman" w:cs="Times New Roman"/>
          <w:b/>
          <w:sz w:val="28"/>
          <w:szCs w:val="28"/>
        </w:rPr>
        <w:t xml:space="preserve"> – 1 балл.</w:t>
      </w:r>
    </w:p>
    <w:p w14:paraId="10FB47C7" w14:textId="0DABDEFC" w:rsidR="00FE7D55" w:rsidRPr="00CE0091" w:rsidRDefault="00FE7D55" w:rsidP="00CE0091">
      <w:pPr>
        <w:jc w:val="both"/>
        <w:rPr>
          <w:rFonts w:ascii="Times New Roman" w:hAnsi="Times New Roman" w:cs="Times New Roman"/>
          <w:sz w:val="28"/>
          <w:szCs w:val="28"/>
        </w:rPr>
      </w:pPr>
      <w:r w:rsidRPr="00CE0091">
        <w:rPr>
          <w:rFonts w:ascii="Times New Roman" w:hAnsi="Times New Roman" w:cs="Times New Roman"/>
          <w:b/>
          <w:sz w:val="28"/>
          <w:szCs w:val="28"/>
        </w:rPr>
        <w:t xml:space="preserve">Максимально </w:t>
      </w:r>
      <w:r w:rsidRPr="00CE0091">
        <w:rPr>
          <w:rFonts w:ascii="Times New Roman" w:hAnsi="Times New Roman" w:cs="Times New Roman"/>
          <w:sz w:val="28"/>
          <w:szCs w:val="28"/>
        </w:rPr>
        <w:t>за пункт 4</w:t>
      </w:r>
      <w:r w:rsidRPr="00CE0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091">
        <w:rPr>
          <w:rFonts w:ascii="Times New Roman" w:hAnsi="Times New Roman" w:cs="Times New Roman"/>
          <w:sz w:val="28"/>
          <w:szCs w:val="28"/>
        </w:rPr>
        <w:t xml:space="preserve">= </w:t>
      </w:r>
      <w:r w:rsidRPr="004B4A48">
        <w:rPr>
          <w:rFonts w:ascii="Times New Roman" w:hAnsi="Times New Roman" w:cs="Times New Roman"/>
          <w:b/>
          <w:sz w:val="28"/>
          <w:szCs w:val="28"/>
        </w:rPr>
        <w:t>4 балла.</w:t>
      </w:r>
    </w:p>
    <w:p w14:paraId="1DE1E6C8" w14:textId="7BE5F339" w:rsidR="00FE7D55" w:rsidRPr="004B4A48" w:rsidRDefault="00FE7D55" w:rsidP="004B4A48">
      <w:pPr>
        <w:pStyle w:val="a7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4A48">
        <w:rPr>
          <w:rFonts w:ascii="Times New Roman" w:hAnsi="Times New Roman" w:cs="Times New Roman"/>
          <w:sz w:val="28"/>
          <w:szCs w:val="28"/>
        </w:rPr>
        <w:t>Рыба – обитатель водной стихии, на которой строится жизнь многих живых существ</w:t>
      </w:r>
      <w:r w:rsidR="004B4A48" w:rsidRPr="004B4A48">
        <w:rPr>
          <w:rFonts w:ascii="Times New Roman" w:hAnsi="Times New Roman" w:cs="Times New Roman"/>
          <w:sz w:val="28"/>
          <w:szCs w:val="28"/>
        </w:rPr>
        <w:t>.</w:t>
      </w:r>
      <w:r w:rsidR="004B4A48">
        <w:rPr>
          <w:rFonts w:ascii="Times New Roman" w:hAnsi="Times New Roman" w:cs="Times New Roman"/>
          <w:sz w:val="28"/>
          <w:szCs w:val="28"/>
        </w:rPr>
        <w:t xml:space="preserve"> </w:t>
      </w:r>
      <w:r w:rsidRPr="004B4A48">
        <w:rPr>
          <w:rFonts w:ascii="Times New Roman" w:hAnsi="Times New Roman" w:cs="Times New Roman"/>
          <w:b/>
          <w:sz w:val="28"/>
          <w:szCs w:val="28"/>
        </w:rPr>
        <w:t>– 1 балл</w:t>
      </w:r>
    </w:p>
    <w:p w14:paraId="7E5F3B1A" w14:textId="76D60A0B" w:rsidR="00FE7D55" w:rsidRPr="004B4A48" w:rsidRDefault="00FE7D55" w:rsidP="00FE7D55">
      <w:pPr>
        <w:pStyle w:val="a7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становятся уютными и крепкими дома,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</w:p>
    <w:p w14:paraId="7F75AC38" w14:textId="2575549A" w:rsidR="00FE7D55" w:rsidRPr="004B4A48" w:rsidRDefault="00FE7D55" w:rsidP="004B4A48">
      <w:pPr>
        <w:pStyle w:val="a7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4A48">
        <w:rPr>
          <w:rFonts w:ascii="Times New Roman" w:hAnsi="Times New Roman" w:cs="Times New Roman"/>
          <w:sz w:val="28"/>
          <w:szCs w:val="28"/>
        </w:rPr>
        <w:t xml:space="preserve">два якоря подчеркивают устойчивость и стабильность существования, </w:t>
      </w:r>
      <w:r w:rsidRPr="004B4A48">
        <w:rPr>
          <w:rFonts w:ascii="Times New Roman" w:hAnsi="Times New Roman" w:cs="Times New Roman"/>
          <w:b/>
          <w:sz w:val="28"/>
          <w:szCs w:val="28"/>
        </w:rPr>
        <w:t>– 1 балл</w:t>
      </w:r>
    </w:p>
    <w:p w14:paraId="605CE0C5" w14:textId="77777777" w:rsidR="00FE7D55" w:rsidRPr="000F1B89" w:rsidRDefault="00FE7D55" w:rsidP="00FE7D55">
      <w:pPr>
        <w:pStyle w:val="a7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мельница – размеренность жизни,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</w:p>
    <w:p w14:paraId="6627CC4B" w14:textId="77777777" w:rsidR="00FE7D55" w:rsidRPr="000F1B89" w:rsidRDefault="00FE7D55" w:rsidP="00FE7D55">
      <w:pPr>
        <w:pStyle w:val="a7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молодой растущий месяц – развитие жизни,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</w:p>
    <w:p w14:paraId="1FD53436" w14:textId="77777777" w:rsidR="00FE7D55" w:rsidRPr="000F1B89" w:rsidRDefault="00FE7D55" w:rsidP="00FE7D55">
      <w:pPr>
        <w:pStyle w:val="a7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подчиненное, подчеркнутое масштабом положение животных и человека усиливает значение центрального образа,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</w:p>
    <w:p w14:paraId="5140C2B9" w14:textId="77777777" w:rsidR="00FE7D55" w:rsidRPr="000F1B89" w:rsidRDefault="00FE7D55" w:rsidP="00FE7D55">
      <w:pPr>
        <w:pStyle w:val="a7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 ангел, оседлавший одну из рыб слева вверху, подчеркивает </w:t>
      </w:r>
      <w:proofErr w:type="spellStart"/>
      <w:r w:rsidRPr="000F1B89">
        <w:rPr>
          <w:rFonts w:ascii="Times New Roman" w:hAnsi="Times New Roman" w:cs="Times New Roman"/>
          <w:sz w:val="28"/>
          <w:szCs w:val="28"/>
        </w:rPr>
        <w:t>богоугодность</w:t>
      </w:r>
      <w:proofErr w:type="spellEnd"/>
      <w:r w:rsidRPr="000F1B89">
        <w:rPr>
          <w:rFonts w:ascii="Times New Roman" w:hAnsi="Times New Roman" w:cs="Times New Roman"/>
          <w:sz w:val="28"/>
          <w:szCs w:val="28"/>
        </w:rPr>
        <w:t xml:space="preserve"> такого положения дел,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</w:p>
    <w:p w14:paraId="3C7B1B82" w14:textId="2A2CA467" w:rsidR="00FE7D55" w:rsidRPr="000F1B89" w:rsidRDefault="00FE7D55" w:rsidP="00FE7D55">
      <w:pPr>
        <w:pStyle w:val="a7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 колокола, словно свисающие с хвоста, воспринимаются как разносящие благовест в самом широком объединенном надводном и подводном пространстве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</w:p>
    <w:p w14:paraId="59DB1E12" w14:textId="38AC50CB" w:rsidR="00FE7D55" w:rsidRPr="000F1B89" w:rsidRDefault="00FE7D55" w:rsidP="00FE7D55">
      <w:pPr>
        <w:pStyle w:val="a7"/>
        <w:ind w:left="7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B89">
        <w:rPr>
          <w:rFonts w:ascii="Times New Roman" w:hAnsi="Times New Roman" w:cs="Times New Roman"/>
          <w:b/>
          <w:sz w:val="28"/>
          <w:szCs w:val="28"/>
        </w:rPr>
        <w:t xml:space="preserve">Максимально </w:t>
      </w:r>
      <w:r w:rsidRPr="000F1B89">
        <w:rPr>
          <w:rFonts w:ascii="Times New Roman" w:hAnsi="Times New Roman" w:cs="Times New Roman"/>
          <w:sz w:val="28"/>
          <w:szCs w:val="28"/>
        </w:rPr>
        <w:t>за пункт 5</w:t>
      </w:r>
      <w:r w:rsidRPr="000F1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85A">
        <w:rPr>
          <w:rFonts w:ascii="Times New Roman" w:hAnsi="Times New Roman" w:cs="Times New Roman"/>
          <w:sz w:val="28"/>
          <w:szCs w:val="28"/>
        </w:rPr>
        <w:t>–</w:t>
      </w:r>
      <w:r w:rsidRPr="004B4A48">
        <w:rPr>
          <w:rFonts w:ascii="Times New Roman" w:hAnsi="Times New Roman" w:cs="Times New Roman"/>
          <w:sz w:val="28"/>
          <w:szCs w:val="28"/>
        </w:rPr>
        <w:t xml:space="preserve"> </w:t>
      </w:r>
      <w:r w:rsidRPr="004B4A48">
        <w:rPr>
          <w:rFonts w:ascii="Times New Roman" w:hAnsi="Times New Roman" w:cs="Times New Roman"/>
          <w:b/>
          <w:sz w:val="28"/>
          <w:szCs w:val="28"/>
        </w:rPr>
        <w:t>8 баллов.</w:t>
      </w:r>
    </w:p>
    <w:p w14:paraId="26927EF2" w14:textId="5F1CDC51" w:rsidR="00CE0091" w:rsidRDefault="00FE7D55" w:rsidP="00FE7D55">
      <w:pPr>
        <w:pStyle w:val="a7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="00B6485A">
        <w:rPr>
          <w:rFonts w:ascii="Times New Roman" w:hAnsi="Times New Roman" w:cs="Times New Roman"/>
          <w:sz w:val="28"/>
          <w:szCs w:val="28"/>
        </w:rPr>
        <w:t>баллы за пункты 5-1 – 5.7</w:t>
      </w:r>
      <w:r w:rsidRPr="000F1B89">
        <w:rPr>
          <w:rFonts w:ascii="Times New Roman" w:hAnsi="Times New Roman" w:cs="Times New Roman"/>
          <w:sz w:val="28"/>
          <w:szCs w:val="28"/>
        </w:rPr>
        <w:t xml:space="preserve"> выст</w:t>
      </w:r>
      <w:r w:rsidR="00B6485A">
        <w:rPr>
          <w:rFonts w:ascii="Times New Roman" w:hAnsi="Times New Roman" w:cs="Times New Roman"/>
          <w:sz w:val="28"/>
          <w:szCs w:val="28"/>
        </w:rPr>
        <w:t>авляются только при раскрытии их</w:t>
      </w:r>
      <w:r w:rsidRPr="000F1B89">
        <w:rPr>
          <w:rFonts w:ascii="Times New Roman" w:hAnsi="Times New Roman" w:cs="Times New Roman"/>
          <w:sz w:val="28"/>
          <w:szCs w:val="28"/>
        </w:rPr>
        <w:t xml:space="preserve"> значения. </w:t>
      </w:r>
    </w:p>
    <w:p w14:paraId="3D61FF6D" w14:textId="77777777" w:rsidR="00CE0091" w:rsidRDefault="00FE7D55" w:rsidP="00FE7D55">
      <w:pPr>
        <w:pStyle w:val="a7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Только за называние образов баллы не начисляются. </w:t>
      </w:r>
    </w:p>
    <w:p w14:paraId="461D7C32" w14:textId="13032599" w:rsidR="00FE7D55" w:rsidRPr="000F1B89" w:rsidRDefault="00FE7D55" w:rsidP="00FE7D55">
      <w:pPr>
        <w:pStyle w:val="a7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Участник может обращаться к образам </w:t>
      </w:r>
      <w:r w:rsidR="00CE0091">
        <w:rPr>
          <w:rFonts w:ascii="Times New Roman" w:hAnsi="Times New Roman" w:cs="Times New Roman"/>
          <w:sz w:val="28"/>
          <w:szCs w:val="28"/>
        </w:rPr>
        <w:t>в</w:t>
      </w:r>
      <w:r w:rsidRPr="000F1B89">
        <w:rPr>
          <w:rFonts w:ascii="Times New Roman" w:hAnsi="Times New Roman" w:cs="Times New Roman"/>
          <w:sz w:val="28"/>
          <w:szCs w:val="28"/>
        </w:rPr>
        <w:t xml:space="preserve"> любой последовательности, а также раскрывать значение любых других образов, например, облаков, заснеженных крыш с трубами, проплывающих раб, рассматривать, как самостоятельные образы котов, птицы, собак и т.д.</w:t>
      </w:r>
    </w:p>
    <w:p w14:paraId="743253F7" w14:textId="49CD2028" w:rsidR="00FE7D55" w:rsidRPr="00914E4E" w:rsidRDefault="00FE7D55" w:rsidP="00FE7D55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Достаток, необходимый для жизни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0F1B89">
        <w:rPr>
          <w:rFonts w:ascii="Times New Roman" w:hAnsi="Times New Roman" w:cs="Times New Roman"/>
          <w:sz w:val="28"/>
          <w:szCs w:val="28"/>
        </w:rPr>
        <w:t xml:space="preserve">; </w:t>
      </w:r>
      <w:r w:rsidR="0072500C" w:rsidRPr="00914E4E">
        <w:rPr>
          <w:rFonts w:ascii="Times New Roman" w:hAnsi="Times New Roman" w:cs="Times New Roman"/>
          <w:sz w:val="28"/>
          <w:szCs w:val="28"/>
        </w:rPr>
        <w:t>рыба, как изобилие</w:t>
      </w:r>
      <w:r w:rsidR="00914E4E" w:rsidRPr="00914E4E">
        <w:rPr>
          <w:rFonts w:ascii="Times New Roman" w:hAnsi="Times New Roman" w:cs="Times New Roman"/>
          <w:sz w:val="28"/>
          <w:szCs w:val="28"/>
        </w:rPr>
        <w:t xml:space="preserve"> и</w:t>
      </w:r>
    </w:p>
    <w:p w14:paraId="49CC27B6" w14:textId="77777777" w:rsidR="00FE7D55" w:rsidRPr="000F1B89" w:rsidRDefault="00FE7D55" w:rsidP="00FE7D55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мощь природных ресурсов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0F1B8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81C4A0F" w14:textId="52A6DB3C" w:rsidR="00FE7D55" w:rsidRPr="000F1B89" w:rsidRDefault="00FE7D55" w:rsidP="00FE7D55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4E4E">
        <w:rPr>
          <w:rFonts w:ascii="Times New Roman" w:hAnsi="Times New Roman" w:cs="Times New Roman"/>
          <w:sz w:val="28"/>
          <w:szCs w:val="28"/>
        </w:rPr>
        <w:t>милосердие</w:t>
      </w:r>
      <w:r w:rsidRPr="000F1B89">
        <w:rPr>
          <w:rFonts w:ascii="Times New Roman" w:hAnsi="Times New Roman" w:cs="Times New Roman"/>
          <w:sz w:val="28"/>
          <w:szCs w:val="28"/>
        </w:rPr>
        <w:t xml:space="preserve"> Создателя к человеку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0F1B89">
        <w:rPr>
          <w:rFonts w:ascii="Times New Roman" w:hAnsi="Times New Roman" w:cs="Times New Roman"/>
          <w:sz w:val="28"/>
          <w:szCs w:val="28"/>
        </w:rPr>
        <w:t xml:space="preserve">.  </w:t>
      </w:r>
      <w:r w:rsidR="0072500C">
        <w:rPr>
          <w:rFonts w:ascii="Times New Roman" w:hAnsi="Times New Roman" w:cs="Times New Roman"/>
          <w:sz w:val="28"/>
          <w:szCs w:val="28"/>
        </w:rPr>
        <w:t>Рыба символизирует Христа</w:t>
      </w:r>
    </w:p>
    <w:p w14:paraId="3051EC3B" w14:textId="77777777" w:rsidR="00FE7D55" w:rsidRPr="00914E4E" w:rsidRDefault="00FE7D55" w:rsidP="00FE7D55">
      <w:pPr>
        <w:pStyle w:val="a7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83315122"/>
      <w:r w:rsidRPr="000F1B89">
        <w:rPr>
          <w:rFonts w:ascii="Times New Roman" w:hAnsi="Times New Roman" w:cs="Times New Roman"/>
          <w:b/>
          <w:sz w:val="28"/>
          <w:szCs w:val="28"/>
        </w:rPr>
        <w:t>Максимально</w:t>
      </w:r>
      <w:r w:rsidRPr="000F1B89">
        <w:rPr>
          <w:rFonts w:ascii="Times New Roman" w:hAnsi="Times New Roman" w:cs="Times New Roman"/>
          <w:sz w:val="28"/>
          <w:szCs w:val="28"/>
        </w:rPr>
        <w:t xml:space="preserve"> за пункт 6 = </w:t>
      </w:r>
      <w:r w:rsidRPr="00914E4E">
        <w:rPr>
          <w:rFonts w:ascii="Times New Roman" w:hAnsi="Times New Roman" w:cs="Times New Roman"/>
          <w:b/>
          <w:sz w:val="28"/>
          <w:szCs w:val="28"/>
        </w:rPr>
        <w:t>3 балла.</w:t>
      </w:r>
    </w:p>
    <w:bookmarkEnd w:id="0"/>
    <w:p w14:paraId="101B7B99" w14:textId="77777777" w:rsidR="000901BC" w:rsidRPr="00914E4E" w:rsidRDefault="00FE7D55" w:rsidP="00FE7D55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E4E">
        <w:rPr>
          <w:rFonts w:ascii="Times New Roman" w:hAnsi="Times New Roman" w:cs="Times New Roman"/>
          <w:sz w:val="28"/>
          <w:szCs w:val="28"/>
        </w:rPr>
        <w:t xml:space="preserve">Анри Матисс </w:t>
      </w:r>
      <w:r w:rsidRPr="00914E4E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914E4E">
        <w:rPr>
          <w:rFonts w:ascii="Times New Roman" w:hAnsi="Times New Roman" w:cs="Times New Roman"/>
          <w:sz w:val="28"/>
          <w:szCs w:val="28"/>
        </w:rPr>
        <w:t xml:space="preserve"> (для справки: Золотые рыбки. 1912), первая треть ХХ века </w:t>
      </w:r>
      <w:r w:rsidRPr="00914E4E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914E4E">
        <w:rPr>
          <w:rFonts w:ascii="Times New Roman" w:hAnsi="Times New Roman" w:cs="Times New Roman"/>
          <w:sz w:val="28"/>
          <w:szCs w:val="28"/>
        </w:rPr>
        <w:t>, фовизм. –</w:t>
      </w:r>
      <w:r w:rsidRPr="00914E4E">
        <w:rPr>
          <w:rFonts w:ascii="Times New Roman" w:hAnsi="Times New Roman" w:cs="Times New Roman"/>
          <w:b/>
          <w:sz w:val="28"/>
          <w:szCs w:val="28"/>
        </w:rPr>
        <w:t xml:space="preserve"> 1 балл</w:t>
      </w:r>
      <w:r w:rsidR="000901BC" w:rsidRPr="00914E4E">
        <w:rPr>
          <w:rFonts w:ascii="Times New Roman" w:hAnsi="Times New Roman" w:cs="Times New Roman"/>
          <w:b/>
          <w:sz w:val="28"/>
          <w:szCs w:val="28"/>
        </w:rPr>
        <w:t>.</w:t>
      </w:r>
    </w:p>
    <w:p w14:paraId="70E6BD9F" w14:textId="6D6A70DE" w:rsidR="000901BC" w:rsidRPr="000F1B89" w:rsidRDefault="000901BC" w:rsidP="000901BC">
      <w:pPr>
        <w:pStyle w:val="a7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E4E">
        <w:rPr>
          <w:rFonts w:ascii="Times New Roman" w:hAnsi="Times New Roman" w:cs="Times New Roman"/>
          <w:b/>
          <w:sz w:val="28"/>
          <w:szCs w:val="28"/>
        </w:rPr>
        <w:t>Максимально</w:t>
      </w:r>
      <w:r w:rsidRPr="00914E4E">
        <w:rPr>
          <w:rFonts w:ascii="Times New Roman" w:hAnsi="Times New Roman" w:cs="Times New Roman"/>
          <w:sz w:val="28"/>
          <w:szCs w:val="28"/>
        </w:rPr>
        <w:t xml:space="preserve"> за пункт 7 = </w:t>
      </w:r>
      <w:r w:rsidRPr="00914E4E">
        <w:rPr>
          <w:rFonts w:ascii="Times New Roman" w:hAnsi="Times New Roman" w:cs="Times New Roman"/>
          <w:b/>
          <w:sz w:val="28"/>
          <w:szCs w:val="28"/>
        </w:rPr>
        <w:t>3 балла.</w:t>
      </w:r>
    </w:p>
    <w:p w14:paraId="25A557F4" w14:textId="77777777" w:rsidR="00FE7D55" w:rsidRPr="000F1B89" w:rsidRDefault="00FE7D55" w:rsidP="00FE7D55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lastRenderedPageBreak/>
        <w:t>– 9   Оценка сравнительного анализа (Таблица к пунктам задания 8 и 9)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7D55" w:rsidRPr="000F1B89" w14:paraId="595422F1" w14:textId="77777777" w:rsidTr="004B4A48">
        <w:tc>
          <w:tcPr>
            <w:tcW w:w="9345" w:type="dxa"/>
            <w:gridSpan w:val="2"/>
          </w:tcPr>
          <w:p w14:paraId="532BFB4A" w14:textId="6D7B5FEC" w:rsidR="00FE7D55" w:rsidRPr="000F1B89" w:rsidRDefault="00FE7D55" w:rsidP="004B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1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Принцип сравнения </w:t>
            </w:r>
            <w:proofErr w:type="gramStart"/>
            <w:r w:rsidRPr="000901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>:  сходство</w:t>
            </w:r>
            <w:proofErr w:type="gramEnd"/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 цветовой гаммы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 балл</w:t>
            </w:r>
          </w:p>
        </w:tc>
      </w:tr>
      <w:tr w:rsidR="00FE7D55" w:rsidRPr="000F1B89" w14:paraId="2F69D09A" w14:textId="77777777" w:rsidTr="004B4A48">
        <w:tc>
          <w:tcPr>
            <w:tcW w:w="4672" w:type="dxa"/>
          </w:tcPr>
          <w:p w14:paraId="0BCD6852" w14:textId="77777777" w:rsidR="00FE7D55" w:rsidRPr="000F1B89" w:rsidRDefault="00FE7D55" w:rsidP="004B4A4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контраста красного и зеленого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  <w:p w14:paraId="6227D36D" w14:textId="77777777" w:rsidR="00FE7D55" w:rsidRPr="000F1B89" w:rsidRDefault="00FE7D55" w:rsidP="004B4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CE6DAEF" w14:textId="77777777" w:rsidR="00FE7D55" w:rsidRPr="000F1B89" w:rsidRDefault="00FE7D55" w:rsidP="004B4A4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2.Наличие оттенков этих е цветов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  <w:tr w:rsidR="00FE7D55" w:rsidRPr="000F1B89" w14:paraId="5269B7F4" w14:textId="77777777" w:rsidTr="004B4A48">
        <w:tc>
          <w:tcPr>
            <w:tcW w:w="9345" w:type="dxa"/>
            <w:gridSpan w:val="2"/>
          </w:tcPr>
          <w:p w14:paraId="09746C41" w14:textId="469DF0A6" w:rsidR="00FE7D55" w:rsidRPr="000F1B89" w:rsidRDefault="00FE7D55" w:rsidP="004B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1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Принцип сравнения </w:t>
            </w:r>
            <w:proofErr w:type="gramStart"/>
            <w:r w:rsidRPr="000901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2:</w:t>
            </w: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различия цветовой гаммы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  <w:tr w:rsidR="00FE7D55" w:rsidRPr="000F1B89" w14:paraId="04B8DBFC" w14:textId="77777777" w:rsidTr="004B4A48">
        <w:tc>
          <w:tcPr>
            <w:tcW w:w="4672" w:type="dxa"/>
          </w:tcPr>
          <w:p w14:paraId="3CC2EA47" w14:textId="77777777" w:rsidR="00FE7D55" w:rsidRPr="000F1B89" w:rsidRDefault="00FE7D55" w:rsidP="004B4A4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Ведение черного тона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  <w:p w14:paraId="1CA26915" w14:textId="77777777" w:rsidR="00FE7D55" w:rsidRPr="000F1B89" w:rsidRDefault="00FE7D55" w:rsidP="004B4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DA60274" w14:textId="77777777" w:rsidR="00FE7D55" w:rsidRPr="000F1B89" w:rsidRDefault="00FE7D55" w:rsidP="004B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2 введение голубого тона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  <w:tr w:rsidR="00FE7D55" w:rsidRPr="000F1B89" w14:paraId="0C7B75E4" w14:textId="77777777" w:rsidTr="004B4A48">
        <w:tc>
          <w:tcPr>
            <w:tcW w:w="9345" w:type="dxa"/>
            <w:gridSpan w:val="2"/>
          </w:tcPr>
          <w:p w14:paraId="42DBFCBB" w14:textId="77777777" w:rsidR="00FE7D55" w:rsidRPr="000F1B89" w:rsidRDefault="00FE7D55" w:rsidP="004B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1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Принцип сравнения 3</w:t>
            </w: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: по композиции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  <w:tr w:rsidR="00FE7D55" w:rsidRPr="000F1B89" w14:paraId="5940C36F" w14:textId="77777777" w:rsidTr="004B4A48">
        <w:tc>
          <w:tcPr>
            <w:tcW w:w="4672" w:type="dxa"/>
          </w:tcPr>
          <w:p w14:paraId="2F293093" w14:textId="548EE650" w:rsidR="00FE7D55" w:rsidRPr="00914E4E" w:rsidRDefault="00FE7D55" w:rsidP="00914E4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Замкнутое пространство для рыб </w:t>
            </w:r>
            <w:r w:rsidR="00914E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4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балл</w:t>
            </w:r>
          </w:p>
          <w:p w14:paraId="5A3951D7" w14:textId="77777777" w:rsidR="00FE7D55" w:rsidRPr="000F1B89" w:rsidRDefault="00FE7D55" w:rsidP="004B4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3456BAE" w14:textId="128837C6" w:rsidR="00FE7D55" w:rsidRPr="000F1B89" w:rsidRDefault="00FE7D55" w:rsidP="00914E4E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Разомкнутое пространство для рыб (его границы за пределами работы)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  <w:tr w:rsidR="00FE7D55" w:rsidRPr="000F1B89" w14:paraId="356BCAA8" w14:textId="77777777" w:rsidTr="004B4A48">
        <w:tc>
          <w:tcPr>
            <w:tcW w:w="9345" w:type="dxa"/>
            <w:gridSpan w:val="2"/>
          </w:tcPr>
          <w:p w14:paraId="24964F45" w14:textId="77777777" w:rsidR="00FE7D55" w:rsidRPr="000F1B89" w:rsidRDefault="00FE7D55" w:rsidP="004B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1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Принцип сравнения 4</w:t>
            </w: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: по наличию / отсутствию </w:t>
            </w:r>
            <w:proofErr w:type="gramStart"/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gramEnd"/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балл</w:t>
            </w:r>
          </w:p>
        </w:tc>
      </w:tr>
      <w:tr w:rsidR="00FE7D55" w:rsidRPr="000F1B89" w14:paraId="1D604AC2" w14:textId="77777777" w:rsidTr="004B4A48">
        <w:tc>
          <w:tcPr>
            <w:tcW w:w="4672" w:type="dxa"/>
          </w:tcPr>
          <w:p w14:paraId="563360E0" w14:textId="042342A8" w:rsidR="00FE7D55" w:rsidRPr="000F1B89" w:rsidRDefault="00FE7D55" w:rsidP="00914E4E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Намек на перспективу отдаляющимися точками-листьями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  <w:tc>
          <w:tcPr>
            <w:tcW w:w="4673" w:type="dxa"/>
          </w:tcPr>
          <w:p w14:paraId="2F2E4718" w14:textId="77777777" w:rsidR="00FE7D55" w:rsidRDefault="00FE7D55" w:rsidP="004B4A4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Акцент на плоскости, в которой развивается действие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185ACE" w14:textId="03495428" w:rsidR="00914E4E" w:rsidRPr="000F1B89" w:rsidRDefault="00914E4E" w:rsidP="004B4A4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D55" w:rsidRPr="000F1B89" w14:paraId="0C30D249" w14:textId="77777777" w:rsidTr="004B4A48">
        <w:tc>
          <w:tcPr>
            <w:tcW w:w="9345" w:type="dxa"/>
            <w:gridSpan w:val="2"/>
          </w:tcPr>
          <w:p w14:paraId="3418771C" w14:textId="77777777" w:rsidR="00B6485A" w:rsidRDefault="00FE7D55" w:rsidP="004B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1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Принцип сравнения 5:</w:t>
            </w: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 по наличию / отсутствию бытовых деталей </w:t>
            </w:r>
          </w:p>
          <w:p w14:paraId="1220B79E" w14:textId="03E99C29" w:rsidR="00FE7D55" w:rsidRPr="000F1B89" w:rsidRDefault="00FE7D55" w:rsidP="00B648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  <w:tr w:rsidR="00FE7D55" w:rsidRPr="000F1B89" w14:paraId="58434157" w14:textId="77777777" w:rsidTr="004B4A48">
        <w:tc>
          <w:tcPr>
            <w:tcW w:w="4672" w:type="dxa"/>
          </w:tcPr>
          <w:p w14:paraId="43709DBE" w14:textId="3D128FDE" w:rsidR="00FE7D55" w:rsidRPr="000F1B89" w:rsidRDefault="00FE7D55" w:rsidP="00914E4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деталей: стол, аквариум, фрагмент изгороди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  <w:tc>
          <w:tcPr>
            <w:tcW w:w="4673" w:type="dxa"/>
          </w:tcPr>
          <w:p w14:paraId="16078C9E" w14:textId="77777777" w:rsidR="00B6485A" w:rsidRDefault="00FE7D55" w:rsidP="004B4A4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>Отсутствие деталей быта</w:t>
            </w:r>
          </w:p>
          <w:p w14:paraId="52606D05" w14:textId="7E336DC8" w:rsidR="00FE7D55" w:rsidRPr="000F1B89" w:rsidRDefault="00FE7D55" w:rsidP="00B6485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  <w:tr w:rsidR="00FE7D55" w:rsidRPr="000F1B89" w14:paraId="403E6D5A" w14:textId="77777777" w:rsidTr="004B4A48">
        <w:tc>
          <w:tcPr>
            <w:tcW w:w="9345" w:type="dxa"/>
            <w:gridSpan w:val="2"/>
          </w:tcPr>
          <w:p w14:paraId="272E8F5B" w14:textId="77777777" w:rsidR="00FE7D55" w:rsidRPr="000F1B89" w:rsidRDefault="00FE7D55" w:rsidP="004B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1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Принцип сравнения 6</w:t>
            </w: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: по характеру изображенной флоры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  <w:tr w:rsidR="00FE7D55" w:rsidRPr="000F1B89" w14:paraId="08159232" w14:textId="77777777" w:rsidTr="004B4A48">
        <w:tc>
          <w:tcPr>
            <w:tcW w:w="4672" w:type="dxa"/>
          </w:tcPr>
          <w:p w14:paraId="34B7262E" w14:textId="0528E58C" w:rsidR="00FE7D55" w:rsidRPr="000F1B89" w:rsidRDefault="00FE7D55" w:rsidP="00914E4E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Флора многообразна, что выражается в разнообразии форм листьев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  <w:tc>
          <w:tcPr>
            <w:tcW w:w="4673" w:type="dxa"/>
          </w:tcPr>
          <w:p w14:paraId="50B698ED" w14:textId="36BF98E4" w:rsidR="00FE7D55" w:rsidRPr="000F1B89" w:rsidRDefault="00FE7D55" w:rsidP="00B6485A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>Флора однообразна – листы лотоса.</w:t>
            </w:r>
            <w:r w:rsidR="00B6485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  <w:tr w:rsidR="00FE7D55" w:rsidRPr="000F1B89" w14:paraId="22C8C7C8" w14:textId="77777777" w:rsidTr="004B4A48">
        <w:tc>
          <w:tcPr>
            <w:tcW w:w="9345" w:type="dxa"/>
            <w:gridSpan w:val="2"/>
          </w:tcPr>
          <w:p w14:paraId="3E963053" w14:textId="77777777" w:rsidR="00FE7D55" w:rsidRPr="000F1B89" w:rsidRDefault="00FE7D55" w:rsidP="004B4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FE7D55" w:rsidRPr="000F1B89" w14:paraId="286BAE79" w14:textId="77777777" w:rsidTr="004B4A48">
        <w:tc>
          <w:tcPr>
            <w:tcW w:w="4672" w:type="dxa"/>
          </w:tcPr>
          <w:p w14:paraId="53DD372F" w14:textId="0CEA9F5F" w:rsidR="00FE7D55" w:rsidRPr="000F1B89" w:rsidRDefault="00FE7D55" w:rsidP="00914E4E">
            <w:pPr>
              <w:pStyle w:val="a7"/>
              <w:numPr>
                <w:ilvl w:val="1"/>
                <w:numId w:val="2"/>
              </w:numPr>
              <w:tabs>
                <w:tab w:val="clear" w:pos="2857"/>
                <w:tab w:val="num" w:pos="2497"/>
              </w:tabs>
              <w:ind w:left="3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Матисс обращается к экзотическим сюжетам с использованием ярких тонов и многоцветья, не характерных для традиционной европейской живописи. 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  <w:tc>
          <w:tcPr>
            <w:tcW w:w="4673" w:type="dxa"/>
          </w:tcPr>
          <w:p w14:paraId="6BEAC3F0" w14:textId="59D52A15" w:rsidR="00FE7D55" w:rsidRPr="000F1B89" w:rsidRDefault="00FE7D55" w:rsidP="00914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0F1B89">
              <w:rPr>
                <w:rFonts w:ascii="Times New Roman" w:hAnsi="Times New Roman" w:cs="Times New Roman"/>
                <w:sz w:val="28"/>
                <w:szCs w:val="28"/>
              </w:rPr>
              <w:t>Миндэ</w:t>
            </w:r>
            <w:proofErr w:type="spellEnd"/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 обращается к традиционному для китайской живописи сюжету – изображению красных карпов в их естественной среде обитания в окружении лотосов.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</w:tbl>
    <w:p w14:paraId="46111B2B" w14:textId="77777777" w:rsidR="00FE7D55" w:rsidRPr="000F1B89" w:rsidRDefault="00FE7D55" w:rsidP="00FE7D5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>Участник определяет 6 принципов сравнения – по 1 баллу = 6 баллов.</w:t>
      </w:r>
    </w:p>
    <w:p w14:paraId="194C17D7" w14:textId="77777777" w:rsidR="00FE7D55" w:rsidRPr="000F1B89" w:rsidRDefault="00FE7D55" w:rsidP="00FE7D5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>Приводит по 1 наблюдению по каждому принципу для каждой из 2 работ = 12 баллов</w:t>
      </w:r>
    </w:p>
    <w:p w14:paraId="173B5711" w14:textId="77777777" w:rsidR="00FE7D55" w:rsidRPr="000F1B89" w:rsidRDefault="00FE7D55" w:rsidP="00FE7D5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>Делает вывод по каждому из 2 авторов = 2 балла</w:t>
      </w:r>
    </w:p>
    <w:p w14:paraId="5A87F759" w14:textId="77777777" w:rsidR="00FE7D55" w:rsidRPr="000F1B89" w:rsidRDefault="00FE7D55" w:rsidP="00FE7D55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1B89">
        <w:rPr>
          <w:rFonts w:ascii="Times New Roman" w:hAnsi="Times New Roman" w:cs="Times New Roman"/>
          <w:b/>
          <w:sz w:val="28"/>
          <w:szCs w:val="28"/>
        </w:rPr>
        <w:t xml:space="preserve">За работу в таблице </w:t>
      </w:r>
      <w:r w:rsidRPr="00914E4E">
        <w:rPr>
          <w:rFonts w:ascii="Times New Roman" w:hAnsi="Times New Roman" w:cs="Times New Roman"/>
          <w:b/>
          <w:sz w:val="28"/>
          <w:szCs w:val="28"/>
        </w:rPr>
        <w:t>максимально 20</w:t>
      </w:r>
      <w:r w:rsidRPr="000F1B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28F8CF" w14:textId="77777777" w:rsidR="00FE7D55" w:rsidRPr="00914E4E" w:rsidRDefault="00FE7D55" w:rsidP="00FE7D55">
      <w:pPr>
        <w:pStyle w:val="a7"/>
        <w:spacing w:after="0"/>
        <w:rPr>
          <w:b/>
          <w:sz w:val="16"/>
          <w:szCs w:val="16"/>
        </w:rPr>
      </w:pPr>
    </w:p>
    <w:p w14:paraId="17DDF11F" w14:textId="77777777" w:rsidR="00FE7D55" w:rsidRPr="00736612" w:rsidRDefault="00FE7D55" w:rsidP="00FE7D55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6612">
        <w:rPr>
          <w:rFonts w:ascii="Times New Roman" w:hAnsi="Times New Roman" w:cs="Times New Roman"/>
          <w:b/>
          <w:sz w:val="28"/>
          <w:szCs w:val="28"/>
        </w:rPr>
        <w:t>Максимальная оценка за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 –</w:t>
      </w:r>
      <w:r w:rsidRPr="00736612">
        <w:rPr>
          <w:rFonts w:ascii="Times New Roman" w:hAnsi="Times New Roman" w:cs="Times New Roman"/>
          <w:b/>
          <w:sz w:val="28"/>
          <w:szCs w:val="28"/>
        </w:rPr>
        <w:t xml:space="preserve"> 50 баллов</w:t>
      </w:r>
    </w:p>
    <w:p w14:paraId="70187ABA" w14:textId="244B2415" w:rsidR="00FE7D55" w:rsidRDefault="000532FF" w:rsidP="00914E4E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</w:t>
      </w:r>
      <w:r w:rsidRPr="00D450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7D55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6292B67" w14:textId="77777777" w:rsidR="00FE7D55" w:rsidRDefault="00FE7D55" w:rsidP="00FE7D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45"/>
        <w:gridCol w:w="5064"/>
      </w:tblGrid>
      <w:tr w:rsidR="00FE7D55" w14:paraId="6648F6E2" w14:textId="77777777" w:rsidTr="004B4A48">
        <w:tc>
          <w:tcPr>
            <w:tcW w:w="4145" w:type="dxa"/>
          </w:tcPr>
          <w:p w14:paraId="2472F5BF" w14:textId="77FF78FD" w:rsidR="00FE7D55" w:rsidRDefault="00914E4E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bookmarkStart w:id="1" w:name="_Hlk183314803"/>
            <w:r>
              <w:rPr>
                <w:b/>
                <w:bCs/>
                <w:color w:val="000000"/>
                <w:sz w:val="28"/>
                <w:szCs w:val="28"/>
              </w:rPr>
              <w:t>Пункт</w:t>
            </w:r>
            <w:r w:rsidR="00FE7D55">
              <w:rPr>
                <w:b/>
                <w:bCs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5064" w:type="dxa"/>
          </w:tcPr>
          <w:p w14:paraId="694A6671" w14:textId="77777777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балла</w:t>
            </w:r>
          </w:p>
        </w:tc>
      </w:tr>
      <w:tr w:rsidR="00FE7D55" w14:paraId="0BB154A3" w14:textId="77777777" w:rsidTr="004B4A48">
        <w:tc>
          <w:tcPr>
            <w:tcW w:w="4145" w:type="dxa"/>
          </w:tcPr>
          <w:p w14:paraId="18342348" w14:textId="1368F1A3" w:rsidR="00FE7D55" w:rsidRDefault="00914E4E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</w:t>
            </w:r>
            <w:r w:rsidR="00FE7D55">
              <w:rPr>
                <w:b/>
                <w:bCs/>
                <w:color w:val="000000"/>
                <w:sz w:val="28"/>
                <w:szCs w:val="28"/>
              </w:rPr>
              <w:t xml:space="preserve"> 2.</w:t>
            </w:r>
          </w:p>
        </w:tc>
        <w:tc>
          <w:tcPr>
            <w:tcW w:w="5064" w:type="dxa"/>
          </w:tcPr>
          <w:p w14:paraId="233A3934" w14:textId="77777777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балла</w:t>
            </w:r>
          </w:p>
        </w:tc>
      </w:tr>
      <w:tr w:rsidR="00FE7D55" w14:paraId="7799C676" w14:textId="77777777" w:rsidTr="004B4A48">
        <w:tc>
          <w:tcPr>
            <w:tcW w:w="4145" w:type="dxa"/>
          </w:tcPr>
          <w:p w14:paraId="2D08B567" w14:textId="55F63F41" w:rsidR="00FE7D55" w:rsidRDefault="00914E4E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</w:t>
            </w:r>
            <w:r w:rsidR="00FE7D55">
              <w:rPr>
                <w:b/>
                <w:bCs/>
                <w:color w:val="000000"/>
                <w:sz w:val="28"/>
                <w:szCs w:val="28"/>
              </w:rPr>
              <w:t xml:space="preserve"> 3.</w:t>
            </w:r>
          </w:p>
        </w:tc>
        <w:tc>
          <w:tcPr>
            <w:tcW w:w="5064" w:type="dxa"/>
          </w:tcPr>
          <w:p w14:paraId="4223EF22" w14:textId="77777777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 </w:t>
            </w:r>
            <w:r w:rsidRPr="00B977FD">
              <w:rPr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FE7D55" w14:paraId="59B390E0" w14:textId="77777777" w:rsidTr="004B4A48">
        <w:tc>
          <w:tcPr>
            <w:tcW w:w="4145" w:type="dxa"/>
          </w:tcPr>
          <w:p w14:paraId="615F9846" w14:textId="678DCFF2" w:rsidR="00FE7D55" w:rsidRDefault="00914E4E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</w:t>
            </w:r>
            <w:r w:rsidR="00FE7D55">
              <w:rPr>
                <w:b/>
                <w:bCs/>
                <w:color w:val="000000"/>
                <w:sz w:val="28"/>
                <w:szCs w:val="28"/>
              </w:rPr>
              <w:t xml:space="preserve"> 4.</w:t>
            </w:r>
          </w:p>
        </w:tc>
        <w:tc>
          <w:tcPr>
            <w:tcW w:w="5064" w:type="dxa"/>
          </w:tcPr>
          <w:p w14:paraId="2B619590" w14:textId="77777777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12 </w:t>
            </w:r>
            <w:r w:rsidRPr="00B977FD">
              <w:rPr>
                <w:b/>
                <w:bCs/>
                <w:color w:val="000000"/>
                <w:sz w:val="28"/>
                <w:szCs w:val="28"/>
              </w:rPr>
              <w:t>балл</w:t>
            </w:r>
            <w:r>
              <w:rPr>
                <w:b/>
                <w:bCs/>
                <w:color w:val="000000"/>
                <w:sz w:val="28"/>
                <w:szCs w:val="28"/>
              </w:rPr>
              <w:t>ов</w:t>
            </w:r>
          </w:p>
        </w:tc>
      </w:tr>
      <w:tr w:rsidR="00FE7D55" w14:paraId="7B85B406" w14:textId="77777777" w:rsidTr="004B4A48">
        <w:tc>
          <w:tcPr>
            <w:tcW w:w="4145" w:type="dxa"/>
          </w:tcPr>
          <w:p w14:paraId="58C9B9DD" w14:textId="77777777" w:rsidR="00FE7D55" w:rsidRPr="00035380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35380">
              <w:rPr>
                <w:b/>
                <w:bCs/>
                <w:color w:val="000000"/>
                <w:sz w:val="28"/>
                <w:szCs w:val="28"/>
              </w:rPr>
              <w:t>Общее количество баллов</w:t>
            </w:r>
          </w:p>
        </w:tc>
        <w:tc>
          <w:tcPr>
            <w:tcW w:w="5064" w:type="dxa"/>
          </w:tcPr>
          <w:p w14:paraId="4DEC40FB" w14:textId="77777777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</w:t>
            </w:r>
            <w:r w:rsidRPr="00035380">
              <w:rPr>
                <w:b/>
                <w:bCs/>
                <w:color w:val="000000"/>
                <w:sz w:val="28"/>
                <w:szCs w:val="28"/>
              </w:rPr>
              <w:t xml:space="preserve"> балл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bookmarkEnd w:id="1"/>
    </w:tbl>
    <w:p w14:paraId="53583806" w14:textId="77777777" w:rsidR="00FE7D55" w:rsidRDefault="00FE7D55" w:rsidP="00FE7D55">
      <w:pPr>
        <w:rPr>
          <w:rFonts w:ascii="Times New Roman" w:hAnsi="Times New Roman" w:cs="Times New Roman"/>
          <w:b/>
          <w:sz w:val="28"/>
          <w:szCs w:val="28"/>
        </w:rPr>
      </w:pPr>
    </w:p>
    <w:p w14:paraId="7A6A231B" w14:textId="77777777" w:rsidR="00FE7D55" w:rsidRPr="00FB1286" w:rsidRDefault="00FE7D55" w:rsidP="00FE7D55">
      <w:pPr>
        <w:rPr>
          <w:rFonts w:ascii="Times New Roman" w:hAnsi="Times New Roman" w:cs="Times New Roman"/>
          <w:b/>
          <w:sz w:val="28"/>
          <w:szCs w:val="28"/>
        </w:rPr>
      </w:pPr>
      <w:r w:rsidRPr="00CA64B9">
        <w:rPr>
          <w:rFonts w:ascii="Times New Roman" w:hAnsi="Times New Roman" w:cs="Times New Roman"/>
          <w:b/>
          <w:sz w:val="28"/>
          <w:szCs w:val="28"/>
        </w:rPr>
        <w:t>Предпо</w:t>
      </w:r>
      <w:r>
        <w:rPr>
          <w:rFonts w:ascii="Times New Roman" w:hAnsi="Times New Roman" w:cs="Times New Roman"/>
          <w:b/>
          <w:sz w:val="28"/>
          <w:szCs w:val="28"/>
        </w:rPr>
        <w:t xml:space="preserve">лагаемые ответы и </w:t>
      </w:r>
      <w:r w:rsidRPr="00CA64B9"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CA64B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дания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3827"/>
        <w:gridCol w:w="3113"/>
      </w:tblGrid>
      <w:tr w:rsidR="00FE7D55" w:rsidRPr="006946D5" w14:paraId="15552C32" w14:textId="77777777" w:rsidTr="004B4A48">
        <w:tc>
          <w:tcPr>
            <w:tcW w:w="562" w:type="dxa"/>
          </w:tcPr>
          <w:p w14:paraId="54D1B659" w14:textId="77777777" w:rsidR="00FE7D55" w:rsidRPr="006946D5" w:rsidRDefault="00FE7D55" w:rsidP="004B4A4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4D51C5" w14:textId="77777777" w:rsidR="00FE7D55" w:rsidRPr="006946D5" w:rsidRDefault="00FE7D55" w:rsidP="004B4A4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6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Пункт 1.</w:t>
            </w:r>
          </w:p>
        </w:tc>
        <w:tc>
          <w:tcPr>
            <w:tcW w:w="3827" w:type="dxa"/>
          </w:tcPr>
          <w:p w14:paraId="0D46B974" w14:textId="77777777" w:rsidR="00FE7D55" w:rsidRPr="006946D5" w:rsidRDefault="00FE7D55" w:rsidP="004B4A4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6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Пункт 2.</w:t>
            </w:r>
          </w:p>
        </w:tc>
        <w:tc>
          <w:tcPr>
            <w:tcW w:w="3113" w:type="dxa"/>
          </w:tcPr>
          <w:p w14:paraId="6D45442C" w14:textId="77777777" w:rsidR="00FE7D55" w:rsidRPr="006946D5" w:rsidRDefault="00FE7D55" w:rsidP="004B4A4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6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Пункт 3.</w:t>
            </w:r>
          </w:p>
        </w:tc>
      </w:tr>
      <w:tr w:rsidR="00FE7D55" w:rsidRPr="00F67475" w14:paraId="53E1F852" w14:textId="77777777" w:rsidTr="004B4A48">
        <w:tc>
          <w:tcPr>
            <w:tcW w:w="562" w:type="dxa"/>
          </w:tcPr>
          <w:p w14:paraId="7F8D3654" w14:textId="77777777" w:rsidR="00FE7D55" w:rsidRPr="00F67475" w:rsidRDefault="00FE7D55" w:rsidP="004B4A4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6A2F3F" w14:textId="77777777" w:rsidR="00FE7D55" w:rsidRPr="00F67475" w:rsidRDefault="00FE7D55" w:rsidP="004B4A4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4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3827" w:type="dxa"/>
          </w:tcPr>
          <w:p w14:paraId="6FA3721B" w14:textId="77777777" w:rsidR="00FE7D55" w:rsidRPr="00F67475" w:rsidRDefault="00FE7D55" w:rsidP="004B4A4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4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3113" w:type="dxa"/>
          </w:tcPr>
          <w:p w14:paraId="6C5D5710" w14:textId="77777777" w:rsidR="00FE7D55" w:rsidRPr="00F67475" w:rsidRDefault="00FE7D55" w:rsidP="004B4A4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74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FE7D55" w:rsidRPr="00C91A5B" w14:paraId="6B5B3BCD" w14:textId="77777777" w:rsidTr="004B4A48">
        <w:tc>
          <w:tcPr>
            <w:tcW w:w="562" w:type="dxa"/>
          </w:tcPr>
          <w:p w14:paraId="1F005734" w14:textId="77777777" w:rsidR="00FE7D55" w:rsidRPr="00C91A5B" w:rsidRDefault="00FE7D55" w:rsidP="004B4A4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6B1E3191" w14:textId="45EBFD53" w:rsidR="00FE7D55" w:rsidRPr="00C91A5B" w:rsidRDefault="00FE7D55" w:rsidP="004B4A4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2D5E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8 – 1 балл.</w:t>
            </w:r>
          </w:p>
        </w:tc>
        <w:tc>
          <w:tcPr>
            <w:tcW w:w="3827" w:type="dxa"/>
          </w:tcPr>
          <w:p w14:paraId="0060730D" w14:textId="77777777" w:rsidR="00FE7D55" w:rsidRPr="00C91A5B" w:rsidRDefault="00FE7D55" w:rsidP="004B4A4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«Волшебное озеро» – 1 балл.</w:t>
            </w:r>
          </w:p>
        </w:tc>
        <w:tc>
          <w:tcPr>
            <w:tcW w:w="3113" w:type="dxa"/>
          </w:tcPr>
          <w:p w14:paraId="0F2A7871" w14:textId="09623804" w:rsidR="00FE7D55" w:rsidRPr="00C91A5B" w:rsidRDefault="00FE7D55" w:rsidP="004B4A4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2D5E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3 Лядов – 1 балл.</w:t>
            </w:r>
          </w:p>
        </w:tc>
      </w:tr>
      <w:tr w:rsidR="00FE7D55" w:rsidRPr="00C91A5B" w14:paraId="75251E73" w14:textId="77777777" w:rsidTr="004B4A48">
        <w:tc>
          <w:tcPr>
            <w:tcW w:w="562" w:type="dxa"/>
          </w:tcPr>
          <w:p w14:paraId="26120AE3" w14:textId="77777777" w:rsidR="00FE7D55" w:rsidRPr="00C91A5B" w:rsidRDefault="00FE7D55" w:rsidP="004B4A4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1D38633C" w14:textId="3A00A5F8" w:rsidR="00FE7D55" w:rsidRPr="00C91A5B" w:rsidRDefault="00FE7D55" w:rsidP="004B4A4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2D5E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7 – 1 балл.</w:t>
            </w:r>
          </w:p>
        </w:tc>
        <w:tc>
          <w:tcPr>
            <w:tcW w:w="3827" w:type="dxa"/>
          </w:tcPr>
          <w:p w14:paraId="1743B430" w14:textId="77777777" w:rsidR="00FE7D55" w:rsidRPr="00C91A5B" w:rsidRDefault="00FE7D55" w:rsidP="004B4A4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«Весенние воды» – 1 балл.</w:t>
            </w:r>
          </w:p>
        </w:tc>
        <w:tc>
          <w:tcPr>
            <w:tcW w:w="3113" w:type="dxa"/>
          </w:tcPr>
          <w:p w14:paraId="1B64628B" w14:textId="180BA349" w:rsidR="00FE7D55" w:rsidRPr="00C91A5B" w:rsidRDefault="00FE7D55" w:rsidP="004B4A4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2D5E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1 Рахманинов – 1 балл.</w:t>
            </w:r>
          </w:p>
        </w:tc>
      </w:tr>
      <w:tr w:rsidR="00FE7D55" w:rsidRPr="00C91A5B" w14:paraId="1E734C20" w14:textId="77777777" w:rsidTr="004B4A48">
        <w:tc>
          <w:tcPr>
            <w:tcW w:w="562" w:type="dxa"/>
          </w:tcPr>
          <w:p w14:paraId="2C0E0535" w14:textId="77777777" w:rsidR="00FE7D55" w:rsidRPr="00C91A5B" w:rsidRDefault="00FE7D55" w:rsidP="004B4A4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843" w:type="dxa"/>
          </w:tcPr>
          <w:p w14:paraId="30EA9D98" w14:textId="0DC0D6E4" w:rsidR="00FE7D55" w:rsidRPr="00C91A5B" w:rsidRDefault="00FE7D55" w:rsidP="004B4A4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2D5E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5 – 1 балл.</w:t>
            </w:r>
          </w:p>
        </w:tc>
        <w:tc>
          <w:tcPr>
            <w:tcW w:w="3827" w:type="dxa"/>
          </w:tcPr>
          <w:p w14:paraId="33AC93CE" w14:textId="77777777" w:rsidR="00FE7D55" w:rsidRPr="00C91A5B" w:rsidRDefault="00FE7D55" w:rsidP="004B4A4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«Форель» – 1 балл.</w:t>
            </w:r>
          </w:p>
        </w:tc>
        <w:tc>
          <w:tcPr>
            <w:tcW w:w="3113" w:type="dxa"/>
          </w:tcPr>
          <w:p w14:paraId="7EAF1987" w14:textId="1183D2FB" w:rsidR="00FE7D55" w:rsidRPr="00C91A5B" w:rsidRDefault="00FE7D55" w:rsidP="004B4A4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2D5E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2 Шуберт – 1 балл.</w:t>
            </w:r>
          </w:p>
        </w:tc>
      </w:tr>
      <w:tr w:rsidR="00FE7D55" w:rsidRPr="00C91A5B" w14:paraId="38E5237A" w14:textId="77777777" w:rsidTr="004B4A48">
        <w:tc>
          <w:tcPr>
            <w:tcW w:w="562" w:type="dxa"/>
          </w:tcPr>
          <w:p w14:paraId="483C39AC" w14:textId="77777777" w:rsidR="00FE7D55" w:rsidRPr="00C91A5B" w:rsidRDefault="00FE7D55" w:rsidP="004B4A4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14:paraId="497D515A" w14:textId="243E86A9" w:rsidR="00FE7D55" w:rsidRPr="00C91A5B" w:rsidRDefault="00FE7D55" w:rsidP="004B4A4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2D5E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6 – 1 балл.</w:t>
            </w:r>
          </w:p>
        </w:tc>
        <w:tc>
          <w:tcPr>
            <w:tcW w:w="3827" w:type="dxa"/>
          </w:tcPr>
          <w:p w14:paraId="67A6C9AD" w14:textId="77777777" w:rsidR="00FE7D55" w:rsidRPr="00C91A5B" w:rsidRDefault="00FE7D55" w:rsidP="004B4A4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«Сады под дождем» – 1 балл.</w:t>
            </w:r>
          </w:p>
        </w:tc>
        <w:tc>
          <w:tcPr>
            <w:tcW w:w="3113" w:type="dxa"/>
          </w:tcPr>
          <w:p w14:paraId="0493E5D7" w14:textId="2FA7454F" w:rsidR="00FE7D55" w:rsidRPr="002D5E7D" w:rsidRDefault="00FE7D55" w:rsidP="00761C1E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00B6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2D5E7D" w:rsidRPr="00300B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00B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="00300B64">
              <w:rPr>
                <w:rFonts w:ascii="Times New Roman" w:hAnsi="Times New Roman" w:cs="Times New Roman"/>
                <w:bCs/>
                <w:sz w:val="28"/>
                <w:szCs w:val="28"/>
              </w:rPr>
              <w:t>Дебюсси</w:t>
            </w:r>
            <w:r w:rsidR="00761C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24AE4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2D5E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балл</w:t>
            </w:r>
            <w:r w:rsidR="00E24A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засчитываем</w:t>
            </w:r>
            <w:r w:rsidR="00300B64">
              <w:rPr>
                <w:rFonts w:ascii="Times New Roman" w:hAnsi="Times New Roman" w:cs="Times New Roman"/>
                <w:bCs/>
                <w:sz w:val="28"/>
                <w:szCs w:val="28"/>
              </w:rPr>
              <w:t>, если указан №4</w:t>
            </w:r>
          </w:p>
        </w:tc>
      </w:tr>
      <w:tr w:rsidR="00FE7D55" w:rsidRPr="006946D5" w14:paraId="1EFBDF51" w14:textId="77777777" w:rsidTr="004B4A48">
        <w:tc>
          <w:tcPr>
            <w:tcW w:w="562" w:type="dxa"/>
          </w:tcPr>
          <w:p w14:paraId="498EC5E7" w14:textId="77777777" w:rsidR="00FE7D55" w:rsidRPr="00C91A5B" w:rsidRDefault="00FE7D55" w:rsidP="004B4A4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4B0CCF" w14:textId="77777777" w:rsidR="00FE7D55" w:rsidRPr="00C91A5B" w:rsidRDefault="00FE7D55" w:rsidP="004B4A4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14:paraId="2B37052B" w14:textId="77777777" w:rsidR="00FE7D55" w:rsidRPr="00C91A5B" w:rsidRDefault="00FE7D55" w:rsidP="004B4A4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/>
                <w:sz w:val="28"/>
                <w:szCs w:val="28"/>
              </w:rPr>
              <w:t>4 балла</w:t>
            </w:r>
          </w:p>
        </w:tc>
        <w:tc>
          <w:tcPr>
            <w:tcW w:w="3827" w:type="dxa"/>
          </w:tcPr>
          <w:p w14:paraId="78CDFD49" w14:textId="77777777" w:rsidR="00FE7D55" w:rsidRPr="00C91A5B" w:rsidRDefault="00FE7D55" w:rsidP="004B4A4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C91A5B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117AE257" w14:textId="77777777" w:rsidR="00FE7D55" w:rsidRPr="00C91A5B" w:rsidRDefault="00FE7D55" w:rsidP="004B4A4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/>
                <w:sz w:val="28"/>
                <w:szCs w:val="28"/>
              </w:rPr>
              <w:t>4 балла</w:t>
            </w:r>
          </w:p>
        </w:tc>
        <w:tc>
          <w:tcPr>
            <w:tcW w:w="3113" w:type="dxa"/>
          </w:tcPr>
          <w:p w14:paraId="3249F128" w14:textId="77777777" w:rsidR="00FE7D55" w:rsidRPr="00C91A5B" w:rsidRDefault="00FE7D55" w:rsidP="004B4A4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C91A5B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59B5654B" w14:textId="77777777" w:rsidR="00FE7D55" w:rsidRPr="006946D5" w:rsidRDefault="00FE7D55" w:rsidP="004B4A4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/>
                <w:sz w:val="28"/>
                <w:szCs w:val="28"/>
              </w:rPr>
              <w:t>4 балла</w:t>
            </w:r>
          </w:p>
        </w:tc>
      </w:tr>
    </w:tbl>
    <w:p w14:paraId="3FB2DD93" w14:textId="77777777" w:rsidR="00FE7D55" w:rsidRPr="006946D5" w:rsidRDefault="00FE7D55" w:rsidP="00FE7D55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EB1E41" w14:textId="77777777" w:rsidR="00FE7D55" w:rsidRPr="0069435A" w:rsidRDefault="00FE7D55" w:rsidP="00FE7D55">
      <w:pPr>
        <w:pStyle w:val="a7"/>
        <w:tabs>
          <w:tab w:val="left" w:pos="709"/>
        </w:tabs>
        <w:spacing w:after="0"/>
        <w:ind w:left="567" w:hanging="589"/>
        <w:rPr>
          <w:rFonts w:ascii="Times New Roman" w:hAnsi="Times New Roman" w:cs="Times New Roman"/>
          <w:b/>
          <w:sz w:val="28"/>
          <w:szCs w:val="28"/>
        </w:rPr>
      </w:pPr>
      <w:r w:rsidRPr="0069435A">
        <w:rPr>
          <w:rFonts w:ascii="Times New Roman" w:hAnsi="Times New Roman" w:cs="Times New Roman"/>
          <w:b/>
          <w:sz w:val="28"/>
          <w:szCs w:val="28"/>
        </w:rPr>
        <w:t>Максимально за п.1. – 4 балла.</w:t>
      </w:r>
    </w:p>
    <w:p w14:paraId="15F472E4" w14:textId="77777777" w:rsidR="00FE7D55" w:rsidRPr="0069435A" w:rsidRDefault="00FE7D55" w:rsidP="00FE7D55">
      <w:pPr>
        <w:pStyle w:val="a7"/>
        <w:tabs>
          <w:tab w:val="left" w:pos="709"/>
        </w:tabs>
        <w:spacing w:after="0"/>
        <w:ind w:left="567" w:hanging="589"/>
        <w:rPr>
          <w:rFonts w:ascii="Times New Roman" w:hAnsi="Times New Roman" w:cs="Times New Roman"/>
          <w:b/>
          <w:sz w:val="28"/>
          <w:szCs w:val="28"/>
        </w:rPr>
      </w:pPr>
      <w:r w:rsidRPr="0069435A">
        <w:rPr>
          <w:rFonts w:ascii="Times New Roman" w:hAnsi="Times New Roman" w:cs="Times New Roman"/>
          <w:b/>
          <w:sz w:val="28"/>
          <w:szCs w:val="28"/>
        </w:rPr>
        <w:t>Максимально за п.2. – 4 балла.</w:t>
      </w:r>
    </w:p>
    <w:p w14:paraId="5DE84F0C" w14:textId="77777777" w:rsidR="00FE7D55" w:rsidRPr="0069435A" w:rsidRDefault="00FE7D55" w:rsidP="00FE7D55">
      <w:pPr>
        <w:pStyle w:val="a7"/>
        <w:tabs>
          <w:tab w:val="left" w:pos="709"/>
        </w:tabs>
        <w:spacing w:after="0"/>
        <w:ind w:left="567" w:hanging="589"/>
        <w:rPr>
          <w:rFonts w:ascii="Times New Roman" w:hAnsi="Times New Roman" w:cs="Times New Roman"/>
          <w:b/>
          <w:sz w:val="28"/>
          <w:szCs w:val="28"/>
        </w:rPr>
      </w:pPr>
      <w:r w:rsidRPr="0069435A">
        <w:rPr>
          <w:rFonts w:ascii="Times New Roman" w:hAnsi="Times New Roman" w:cs="Times New Roman"/>
          <w:b/>
          <w:sz w:val="28"/>
          <w:szCs w:val="28"/>
        </w:rPr>
        <w:t>Максимально за п.3. – 4 балла.</w:t>
      </w:r>
    </w:p>
    <w:p w14:paraId="3EED2446" w14:textId="77777777" w:rsidR="00914E4E" w:rsidRDefault="00914E4E" w:rsidP="00FE7D55">
      <w:pPr>
        <w:pStyle w:val="a7"/>
        <w:tabs>
          <w:tab w:val="left" w:pos="709"/>
        </w:tabs>
        <w:spacing w:before="120" w:after="120"/>
        <w:ind w:left="567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42D5E5F" w14:textId="7EEC00F1" w:rsidR="00FE7D55" w:rsidRPr="00143A6E" w:rsidRDefault="00FE7D55" w:rsidP="00FE7D55">
      <w:pPr>
        <w:pStyle w:val="a7"/>
        <w:tabs>
          <w:tab w:val="left" w:pos="709"/>
        </w:tabs>
        <w:spacing w:before="120" w:after="120"/>
        <w:ind w:left="567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43A6E">
        <w:rPr>
          <w:rFonts w:ascii="Times New Roman" w:hAnsi="Times New Roman" w:cs="Times New Roman"/>
          <w:bCs/>
          <w:i/>
          <w:iCs/>
          <w:sz w:val="28"/>
          <w:szCs w:val="28"/>
        </w:rPr>
        <w:t>Для справки к п.3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507"/>
      </w:tblGrid>
      <w:tr w:rsidR="00FE7D55" w:rsidRPr="000F1B89" w14:paraId="155A6F97" w14:textId="77777777" w:rsidTr="004B4A48">
        <w:tc>
          <w:tcPr>
            <w:tcW w:w="1843" w:type="dxa"/>
          </w:tcPr>
          <w:p w14:paraId="4B8A2246" w14:textId="77777777" w:rsidR="00FE7D55" w:rsidRPr="000F1B89" w:rsidRDefault="00FE7D55" w:rsidP="004B4A48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 №1</w:t>
            </w:r>
          </w:p>
        </w:tc>
        <w:tc>
          <w:tcPr>
            <w:tcW w:w="7507" w:type="dxa"/>
          </w:tcPr>
          <w:p w14:paraId="0D51C760" w14:textId="77777777" w:rsidR="00FE7D55" w:rsidRPr="000F1B89" w:rsidRDefault="00FE7D55" w:rsidP="004B4A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bCs/>
                <w:sz w:val="28"/>
                <w:szCs w:val="28"/>
              </w:rPr>
              <w:t>Борис Шаляпин. Портрет Сергея Рахманинова. 1929. Московский Мемориальный музей-усадьба Ф.И. Шаляпина</w:t>
            </w:r>
          </w:p>
        </w:tc>
      </w:tr>
      <w:tr w:rsidR="00FE7D55" w:rsidRPr="000F1B89" w14:paraId="44D0F8E2" w14:textId="77777777" w:rsidTr="004B4A48">
        <w:tc>
          <w:tcPr>
            <w:tcW w:w="1843" w:type="dxa"/>
          </w:tcPr>
          <w:p w14:paraId="4977B2CC" w14:textId="77777777" w:rsidR="00FE7D55" w:rsidRPr="000F1B89" w:rsidRDefault="00FE7D55" w:rsidP="004B4A48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 №2</w:t>
            </w:r>
          </w:p>
        </w:tc>
        <w:tc>
          <w:tcPr>
            <w:tcW w:w="7507" w:type="dxa"/>
          </w:tcPr>
          <w:p w14:paraId="101305C4" w14:textId="77777777" w:rsidR="00FE7D55" w:rsidRPr="000F1B89" w:rsidRDefault="00FE7D55" w:rsidP="004B4A48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bCs/>
                <w:sz w:val="28"/>
                <w:szCs w:val="28"/>
              </w:rPr>
              <w:t>Вильгельм Август Ридер (1796 – 1880) Портрет Шуберта 1875 г., масло.</w:t>
            </w:r>
          </w:p>
        </w:tc>
      </w:tr>
      <w:tr w:rsidR="00FE7D55" w:rsidRPr="000F1B89" w14:paraId="71427B9C" w14:textId="77777777" w:rsidTr="004B4A48">
        <w:tc>
          <w:tcPr>
            <w:tcW w:w="1843" w:type="dxa"/>
          </w:tcPr>
          <w:p w14:paraId="1FE8D749" w14:textId="77777777" w:rsidR="00FE7D55" w:rsidRPr="000F1B89" w:rsidRDefault="00FE7D55" w:rsidP="004B4A48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 №3</w:t>
            </w:r>
          </w:p>
        </w:tc>
        <w:tc>
          <w:tcPr>
            <w:tcW w:w="7507" w:type="dxa"/>
          </w:tcPr>
          <w:p w14:paraId="4297D58D" w14:textId="77777777" w:rsidR="00FE7D55" w:rsidRPr="000F1B89" w:rsidRDefault="00FE7D55" w:rsidP="004B4A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Илья Ефимович Репин (1844 – 1930) </w:t>
            </w:r>
          </w:p>
          <w:p w14:paraId="55E84761" w14:textId="77777777" w:rsidR="00FE7D55" w:rsidRPr="000F1B89" w:rsidRDefault="00FE7D55" w:rsidP="004B4A4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bCs/>
                <w:sz w:val="28"/>
                <w:szCs w:val="28"/>
              </w:rPr>
              <w:t>«Портрет композитора Анатолия Константиновича Лядова» 1902</w:t>
            </w:r>
          </w:p>
          <w:p w14:paraId="4B07472E" w14:textId="77777777" w:rsidR="00FE7D55" w:rsidRPr="000F1B89" w:rsidRDefault="00FE7D55" w:rsidP="004B4A48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F1B89">
              <w:rPr>
                <w:rFonts w:ascii="Times New Roman" w:hAnsi="Times New Roman" w:cs="Times New Roman"/>
                <w:bCs/>
                <w:sz w:val="28"/>
                <w:szCs w:val="28"/>
              </w:rPr>
              <w:t>Холст, масло. 155,2 × 89,5 см</w:t>
            </w:r>
          </w:p>
        </w:tc>
      </w:tr>
      <w:tr w:rsidR="00FE7D55" w:rsidRPr="00D63460" w14:paraId="3C41DB2E" w14:textId="77777777" w:rsidTr="004B4A48">
        <w:tc>
          <w:tcPr>
            <w:tcW w:w="1843" w:type="dxa"/>
          </w:tcPr>
          <w:p w14:paraId="1E8D0FF4" w14:textId="77777777" w:rsidR="00FE7D55" w:rsidRPr="00300B64" w:rsidRDefault="00FE7D55" w:rsidP="004B4A48">
            <w:pPr>
              <w:pStyle w:val="a7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0B64"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 №4</w:t>
            </w:r>
          </w:p>
        </w:tc>
        <w:tc>
          <w:tcPr>
            <w:tcW w:w="7507" w:type="dxa"/>
          </w:tcPr>
          <w:p w14:paraId="1DB4CDA4" w14:textId="4BFA4B4C" w:rsidR="00FE7D55" w:rsidRPr="00300B64" w:rsidRDefault="00300B64" w:rsidP="004B4A48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00B6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Jacques-Émile Blanche (1861-1942), Claude Debussy, 1902, oil on canvas, 95 x 74 cm</w:t>
            </w:r>
          </w:p>
        </w:tc>
      </w:tr>
    </w:tbl>
    <w:p w14:paraId="45823BF1" w14:textId="23D90E9C" w:rsidR="00FE7D55" w:rsidRDefault="00FE7D55" w:rsidP="00FE7D55">
      <w:pPr>
        <w:pStyle w:val="a7"/>
        <w:tabs>
          <w:tab w:val="left" w:pos="709"/>
        </w:tabs>
        <w:spacing w:after="0"/>
        <w:ind w:left="567" w:hanging="589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591238FB" w14:textId="6ED46ED6" w:rsidR="00914E4E" w:rsidRDefault="00914E4E" w:rsidP="00FE7D55">
      <w:pPr>
        <w:pStyle w:val="a7"/>
        <w:tabs>
          <w:tab w:val="left" w:pos="709"/>
        </w:tabs>
        <w:spacing w:after="0"/>
        <w:ind w:left="567" w:hanging="589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74EAC178" w14:textId="77777777" w:rsidR="00FE7D55" w:rsidRPr="000F1B89" w:rsidRDefault="00FE7D55" w:rsidP="00FE7D55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F1B89">
        <w:rPr>
          <w:rFonts w:ascii="Times New Roman" w:hAnsi="Times New Roman" w:cs="Times New Roman"/>
          <w:bCs/>
          <w:sz w:val="28"/>
          <w:szCs w:val="28"/>
        </w:rPr>
        <w:lastRenderedPageBreak/>
        <w:t>Способы группировки:</w:t>
      </w:r>
    </w:p>
    <w:p w14:paraId="6D0D107A" w14:textId="77777777" w:rsidR="00FE7D55" w:rsidRPr="000F1B89" w:rsidRDefault="00FE7D55" w:rsidP="00FE7D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1B89">
        <w:rPr>
          <w:rFonts w:ascii="Times New Roman" w:hAnsi="Times New Roman" w:cs="Times New Roman"/>
          <w:bCs/>
          <w:sz w:val="28"/>
          <w:szCs w:val="28"/>
        </w:rPr>
        <w:t xml:space="preserve">по 2 балла за каждый способ группировки – </w:t>
      </w:r>
      <w:r w:rsidRPr="000F1B89">
        <w:rPr>
          <w:rFonts w:ascii="Times New Roman" w:hAnsi="Times New Roman" w:cs="Times New Roman"/>
          <w:b/>
          <w:sz w:val="28"/>
          <w:szCs w:val="28"/>
        </w:rPr>
        <w:t>всего 4 балла.</w:t>
      </w:r>
    </w:p>
    <w:p w14:paraId="293E0A23" w14:textId="77777777" w:rsidR="00FE7D55" w:rsidRPr="000F1B89" w:rsidRDefault="00FE7D55" w:rsidP="00FE7D55">
      <w:pPr>
        <w:spacing w:before="120" w:after="12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_Hlk179670009"/>
      <w:r w:rsidRPr="000F1B8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F1B89">
        <w:rPr>
          <w:rFonts w:ascii="Times New Roman" w:hAnsi="Times New Roman" w:cs="Times New Roman"/>
          <w:bCs/>
          <w:sz w:val="28"/>
          <w:szCs w:val="28"/>
        </w:rPr>
        <w:t xml:space="preserve"> способ группировки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4962"/>
        <w:gridCol w:w="4530"/>
      </w:tblGrid>
      <w:tr w:rsidR="00FE7D55" w:rsidRPr="00C91A5B" w14:paraId="10DDBA65" w14:textId="77777777" w:rsidTr="004B4A48">
        <w:tc>
          <w:tcPr>
            <w:tcW w:w="4962" w:type="dxa"/>
          </w:tcPr>
          <w:p w14:paraId="4C17B742" w14:textId="77777777" w:rsidR="00FE7D55" w:rsidRDefault="00FE7D55" w:rsidP="004B4A4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Музыка отечественных композиторо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</w:t>
            </w:r>
          </w:p>
          <w:p w14:paraId="44DE30F3" w14:textId="77777777" w:rsidR="00FE7D55" w:rsidRPr="00C91A5B" w:rsidRDefault="00FE7D55" w:rsidP="004B4A4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 балл</w:t>
            </w:r>
          </w:p>
        </w:tc>
        <w:tc>
          <w:tcPr>
            <w:tcW w:w="4530" w:type="dxa"/>
          </w:tcPr>
          <w:p w14:paraId="1B08A92E" w14:textId="77777777" w:rsidR="00FE7D55" w:rsidRDefault="00FE7D55" w:rsidP="004B4A4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музыка зарубежных композиторов</w:t>
            </w:r>
          </w:p>
          <w:p w14:paraId="364F0774" w14:textId="77777777" w:rsidR="00FE7D55" w:rsidRPr="00C91A5B" w:rsidRDefault="00FE7D55" w:rsidP="004B4A4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 балл</w:t>
            </w:r>
            <w:r w:rsidRPr="00C91A5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FE7D55" w:rsidRPr="00C91A5B" w14:paraId="4F4B9718" w14:textId="77777777" w:rsidTr="004B4A48">
        <w:tc>
          <w:tcPr>
            <w:tcW w:w="4962" w:type="dxa"/>
          </w:tcPr>
          <w:p w14:paraId="25447296" w14:textId="77777777" w:rsidR="00FE7D55" w:rsidRPr="00C91A5B" w:rsidRDefault="00FE7D55" w:rsidP="004B4A48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А. Лядов «Волшебное озеро»</w:t>
            </w:r>
          </w:p>
          <w:p w14:paraId="4DEC9951" w14:textId="77777777" w:rsidR="00FE7D55" w:rsidRPr="00C91A5B" w:rsidRDefault="00FE7D55" w:rsidP="004B4A4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– 1 балл.</w:t>
            </w:r>
          </w:p>
        </w:tc>
        <w:tc>
          <w:tcPr>
            <w:tcW w:w="4530" w:type="dxa"/>
          </w:tcPr>
          <w:p w14:paraId="08C29471" w14:textId="6BA49E6C" w:rsidR="00FE7D55" w:rsidRPr="00C91A5B" w:rsidRDefault="002D5E7D" w:rsidP="004B4A48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965">
              <w:rPr>
                <w:rFonts w:ascii="Times New Roman" w:hAnsi="Times New Roman" w:cs="Times New Roman"/>
                <w:bCs/>
                <w:sz w:val="28"/>
                <w:szCs w:val="28"/>
              </w:rPr>
              <w:t>К. Дебюсси</w:t>
            </w:r>
            <w:r w:rsidR="00FE7D55"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«Сады под дождем» </w:t>
            </w:r>
          </w:p>
          <w:p w14:paraId="15A0FFA7" w14:textId="77777777" w:rsidR="00FE7D55" w:rsidRDefault="00FE7D55" w:rsidP="004B4A4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– 1 балл.</w:t>
            </w:r>
          </w:p>
          <w:p w14:paraId="2BC568A0" w14:textId="7EF31FA3" w:rsidR="00BD7965" w:rsidRPr="00BD7965" w:rsidRDefault="00BD7965" w:rsidP="004B4A4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D7965">
              <w:rPr>
                <w:rFonts w:ascii="Times New Roman" w:hAnsi="Times New Roman" w:cs="Times New Roman"/>
                <w:bCs/>
                <w:i/>
                <w:iCs/>
                <w:color w:val="C00000"/>
                <w:sz w:val="28"/>
                <w:szCs w:val="28"/>
              </w:rPr>
              <w:t>Засчитывается 1 балл</w:t>
            </w:r>
            <w:r>
              <w:rPr>
                <w:rFonts w:ascii="Times New Roman" w:hAnsi="Times New Roman" w:cs="Times New Roman"/>
                <w:bCs/>
                <w:i/>
                <w:iCs/>
                <w:color w:val="C00000"/>
                <w:sz w:val="28"/>
                <w:szCs w:val="28"/>
              </w:rPr>
              <w:t xml:space="preserve"> с учетом технической ошибки</w:t>
            </w:r>
            <w:r w:rsidR="00D63460">
              <w:rPr>
                <w:rFonts w:ascii="Times New Roman" w:hAnsi="Times New Roman" w:cs="Times New Roman"/>
                <w:bCs/>
                <w:i/>
                <w:iCs/>
                <w:color w:val="C00000"/>
                <w:sz w:val="28"/>
                <w:szCs w:val="28"/>
              </w:rPr>
              <w:t>, если указаны «Сады под дождем»</w:t>
            </w:r>
          </w:p>
        </w:tc>
      </w:tr>
      <w:tr w:rsidR="00FE7D55" w:rsidRPr="00C91A5B" w14:paraId="23CFBFC2" w14:textId="77777777" w:rsidTr="004B4A48">
        <w:tc>
          <w:tcPr>
            <w:tcW w:w="4962" w:type="dxa"/>
          </w:tcPr>
          <w:p w14:paraId="21F04CD0" w14:textId="77777777" w:rsidR="00FE7D55" w:rsidRPr="00C91A5B" w:rsidRDefault="00FE7D55" w:rsidP="004B4A48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Рахманинов «Весенние воды» </w:t>
            </w:r>
          </w:p>
          <w:p w14:paraId="1ABF79EB" w14:textId="77777777" w:rsidR="00FE7D55" w:rsidRPr="00C91A5B" w:rsidRDefault="00FE7D55" w:rsidP="004B4A4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– 1 балл.</w:t>
            </w:r>
          </w:p>
        </w:tc>
        <w:tc>
          <w:tcPr>
            <w:tcW w:w="4530" w:type="dxa"/>
          </w:tcPr>
          <w:p w14:paraId="3EB4E23F" w14:textId="77777777" w:rsidR="00FE7D55" w:rsidRPr="00C91A5B" w:rsidRDefault="00FE7D55" w:rsidP="004B4A48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Ф. Шуберт «Форель» </w:t>
            </w:r>
          </w:p>
          <w:p w14:paraId="3C58555E" w14:textId="77777777" w:rsidR="00FE7D55" w:rsidRPr="00C91A5B" w:rsidRDefault="00FE7D55" w:rsidP="004B4A4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– 1 балл.</w:t>
            </w:r>
          </w:p>
        </w:tc>
      </w:tr>
      <w:tr w:rsidR="00FE7D55" w14:paraId="2BCA49AB" w14:textId="77777777" w:rsidTr="004B4A48">
        <w:tc>
          <w:tcPr>
            <w:tcW w:w="9492" w:type="dxa"/>
            <w:gridSpan w:val="2"/>
          </w:tcPr>
          <w:p w14:paraId="73FC2953" w14:textId="77777777" w:rsidR="00FE7D55" w:rsidRPr="00BC2685" w:rsidRDefault="00FE7D55" w:rsidP="004B4A48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C91A5B">
              <w:rPr>
                <w:rFonts w:ascii="Times New Roman" w:hAnsi="Times New Roman" w:cs="Times New Roman"/>
                <w:bCs/>
                <w:sz w:val="28"/>
                <w:szCs w:val="28"/>
              </w:rPr>
              <w:t>+4 балла).</w:t>
            </w:r>
          </w:p>
        </w:tc>
      </w:tr>
      <w:bookmarkEnd w:id="2"/>
    </w:tbl>
    <w:p w14:paraId="0A78E9FC" w14:textId="77777777" w:rsidR="00FE7D5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BB51940" w14:textId="77777777" w:rsidR="00FE7D55" w:rsidRPr="00143A6E" w:rsidRDefault="00FE7D55" w:rsidP="00FE7D55">
      <w:pPr>
        <w:spacing w:after="1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3A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43A6E">
        <w:rPr>
          <w:rFonts w:ascii="Times New Roman" w:hAnsi="Times New Roman" w:cs="Times New Roman"/>
          <w:bCs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группировки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4819"/>
        <w:gridCol w:w="4673"/>
      </w:tblGrid>
      <w:tr w:rsidR="00FE7D55" w:rsidRPr="00BC2685" w14:paraId="5FE7A305" w14:textId="77777777" w:rsidTr="004B4A48">
        <w:tc>
          <w:tcPr>
            <w:tcW w:w="4819" w:type="dxa"/>
          </w:tcPr>
          <w:p w14:paraId="4D9688A3" w14:textId="77777777" w:rsidR="00FE7D55" w:rsidRDefault="00FE7D55" w:rsidP="004B4A4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C268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Музыка инструментальная</w:t>
            </w:r>
          </w:p>
          <w:p w14:paraId="2304ADA2" w14:textId="77777777" w:rsidR="00FE7D55" w:rsidRPr="00AF35CD" w:rsidRDefault="00FE7D55" w:rsidP="004B4A4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 балл</w:t>
            </w:r>
          </w:p>
        </w:tc>
        <w:tc>
          <w:tcPr>
            <w:tcW w:w="4673" w:type="dxa"/>
          </w:tcPr>
          <w:p w14:paraId="0585E038" w14:textId="77777777" w:rsidR="00FE7D55" w:rsidRDefault="00FE7D55" w:rsidP="004B4A4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</w:t>
            </w:r>
            <w:r w:rsidRPr="00BC268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узыка вокальная</w:t>
            </w:r>
          </w:p>
          <w:p w14:paraId="7BF778F1" w14:textId="77777777" w:rsidR="00FE7D55" w:rsidRPr="00BC2685" w:rsidRDefault="00FE7D55" w:rsidP="004B4A4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 балл</w:t>
            </w:r>
          </w:p>
        </w:tc>
      </w:tr>
      <w:tr w:rsidR="00FE7D55" w14:paraId="2D4A7571" w14:textId="77777777" w:rsidTr="004B4A48">
        <w:tc>
          <w:tcPr>
            <w:tcW w:w="4819" w:type="dxa"/>
          </w:tcPr>
          <w:p w14:paraId="5465DF31" w14:textId="77777777" w:rsidR="00FE7D55" w:rsidRPr="00CA4BD2" w:rsidRDefault="00FE7D55" w:rsidP="004B4A48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4BD2">
              <w:rPr>
                <w:rFonts w:ascii="Times New Roman" w:hAnsi="Times New Roman" w:cs="Times New Roman"/>
                <w:bCs/>
                <w:sz w:val="28"/>
                <w:szCs w:val="28"/>
              </w:rPr>
              <w:t>А. Лядов «Волшебное озеро»</w:t>
            </w:r>
          </w:p>
          <w:p w14:paraId="6330359D" w14:textId="77777777" w:rsidR="00FE7D55" w:rsidRPr="00231158" w:rsidRDefault="00FE7D55" w:rsidP="004B4A4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A4BD2">
              <w:rPr>
                <w:rFonts w:ascii="Times New Roman" w:hAnsi="Times New Roman" w:cs="Times New Roman"/>
                <w:bCs/>
                <w:sz w:val="28"/>
                <w:szCs w:val="28"/>
              </w:rPr>
              <w:t>– 1 балл.</w:t>
            </w:r>
          </w:p>
        </w:tc>
        <w:tc>
          <w:tcPr>
            <w:tcW w:w="4673" w:type="dxa"/>
          </w:tcPr>
          <w:p w14:paraId="4B85A791" w14:textId="77777777" w:rsidR="00FE7D55" w:rsidRDefault="00FE7D55" w:rsidP="004B4A48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2685">
              <w:rPr>
                <w:rFonts w:ascii="Times New Roman" w:hAnsi="Times New Roman" w:cs="Times New Roman"/>
                <w:bCs/>
                <w:sz w:val="28"/>
                <w:szCs w:val="28"/>
              </w:rPr>
              <w:t>С. Рахманинов «Весенние воды»</w:t>
            </w:r>
          </w:p>
          <w:p w14:paraId="617A5637" w14:textId="77777777" w:rsidR="00FE7D55" w:rsidRDefault="00FE7D55" w:rsidP="004B4A4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3A6E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балл.</w:t>
            </w:r>
          </w:p>
        </w:tc>
      </w:tr>
      <w:tr w:rsidR="00FE7D55" w14:paraId="6181EAEF" w14:textId="77777777" w:rsidTr="004B4A48">
        <w:tc>
          <w:tcPr>
            <w:tcW w:w="4819" w:type="dxa"/>
          </w:tcPr>
          <w:p w14:paraId="1C883463" w14:textId="32BCB001" w:rsidR="00FE7D55" w:rsidRPr="00F40A9C" w:rsidRDefault="002D5E7D" w:rsidP="004B4A48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К. Дебюсси</w:t>
            </w:r>
            <w:r w:rsidR="00FE7D55" w:rsidRPr="00E713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«Сады под дождем»</w:t>
            </w:r>
            <w:r w:rsidR="00FE7D55" w:rsidRPr="00F40A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5A92E6A" w14:textId="77777777" w:rsidR="00FE7D55" w:rsidRDefault="00FE7D55" w:rsidP="004B4A4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A9C">
              <w:rPr>
                <w:rFonts w:ascii="Times New Roman" w:hAnsi="Times New Roman" w:cs="Times New Roman"/>
                <w:bCs/>
                <w:sz w:val="28"/>
                <w:szCs w:val="28"/>
              </w:rPr>
              <w:t>– 1 балл.</w:t>
            </w:r>
          </w:p>
          <w:p w14:paraId="304E869E" w14:textId="7E40318B" w:rsidR="00BD7965" w:rsidRPr="00BD7965" w:rsidRDefault="00BD7965" w:rsidP="004B4A4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D7965">
              <w:rPr>
                <w:rFonts w:ascii="Times New Roman" w:hAnsi="Times New Roman" w:cs="Times New Roman"/>
                <w:bCs/>
                <w:i/>
                <w:iCs/>
                <w:color w:val="C00000"/>
                <w:sz w:val="28"/>
                <w:szCs w:val="28"/>
              </w:rPr>
              <w:t>Засчитывается 1 балл</w:t>
            </w:r>
            <w:r>
              <w:rPr>
                <w:rFonts w:ascii="Times New Roman" w:hAnsi="Times New Roman" w:cs="Times New Roman"/>
                <w:bCs/>
                <w:i/>
                <w:iCs/>
                <w:color w:val="C00000"/>
                <w:sz w:val="28"/>
                <w:szCs w:val="28"/>
              </w:rPr>
              <w:t xml:space="preserve"> с учетом технической ошибки</w:t>
            </w:r>
            <w:r w:rsidR="00D63460">
              <w:rPr>
                <w:rFonts w:ascii="Times New Roman" w:hAnsi="Times New Roman" w:cs="Times New Roman"/>
                <w:bCs/>
                <w:i/>
                <w:iCs/>
                <w:color w:val="C00000"/>
                <w:sz w:val="28"/>
                <w:szCs w:val="28"/>
              </w:rPr>
              <w:t>, если указаны «Сады под дождем»</w:t>
            </w:r>
          </w:p>
        </w:tc>
        <w:tc>
          <w:tcPr>
            <w:tcW w:w="4673" w:type="dxa"/>
          </w:tcPr>
          <w:p w14:paraId="4F8F2E45" w14:textId="77777777" w:rsidR="00FE7D55" w:rsidRDefault="00FE7D55" w:rsidP="004B4A48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2685">
              <w:rPr>
                <w:rFonts w:ascii="Times New Roman" w:hAnsi="Times New Roman" w:cs="Times New Roman"/>
                <w:bCs/>
                <w:sz w:val="28"/>
                <w:szCs w:val="28"/>
              </w:rPr>
              <w:t>Ф. Шуберт «Форель»</w:t>
            </w:r>
          </w:p>
          <w:p w14:paraId="42EEE2DC" w14:textId="77777777" w:rsidR="00FE7D55" w:rsidRDefault="00FE7D55" w:rsidP="004B4A4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3A6E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балл.</w:t>
            </w:r>
          </w:p>
        </w:tc>
      </w:tr>
      <w:tr w:rsidR="00FE7D55" w14:paraId="485C132F" w14:textId="77777777" w:rsidTr="004B4A48">
        <w:tc>
          <w:tcPr>
            <w:tcW w:w="9492" w:type="dxa"/>
            <w:gridSpan w:val="2"/>
          </w:tcPr>
          <w:p w14:paraId="501ECAEF" w14:textId="77777777" w:rsidR="00FE7D55" w:rsidRPr="00BC2685" w:rsidRDefault="00FE7D55" w:rsidP="004B4A48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 6 баллов</w:t>
            </w:r>
            <w:r w:rsidRPr="006943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(2+</w:t>
            </w:r>
            <w:r w:rsidRPr="0069435A">
              <w:rPr>
                <w:rFonts w:ascii="Times New Roman" w:hAnsi="Times New Roman" w:cs="Times New Roman"/>
                <w:bCs/>
                <w:sz w:val="28"/>
                <w:szCs w:val="28"/>
              </w:rPr>
              <w:t>4 балла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69435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0C80E6AD" w14:textId="77777777" w:rsidR="00914E4E" w:rsidRDefault="00914E4E" w:rsidP="00FE7D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58BC2E" w14:textId="3814AEC1" w:rsidR="00FE7D55" w:rsidRPr="00FB1286" w:rsidRDefault="00FE7D55" w:rsidP="00FE7D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1286">
        <w:rPr>
          <w:rFonts w:ascii="Times New Roman" w:hAnsi="Times New Roman" w:cs="Times New Roman"/>
          <w:b/>
          <w:sz w:val="28"/>
          <w:szCs w:val="28"/>
        </w:rPr>
        <w:t>Максимально за п.4. –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B1286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14:paraId="5A37FCD6" w14:textId="77777777" w:rsidR="00FE7D5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2B971A9" w14:textId="71BC31F3" w:rsidR="00793285" w:rsidRDefault="0079328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535B1FAB" w14:textId="15C7C68E" w:rsidR="00FE7D55" w:rsidRDefault="000532FF" w:rsidP="00FE7D55">
      <w:pPr>
        <w:rPr>
          <w:rFonts w:ascii="Times New Roman" w:hAnsi="Times New Roman" w:cs="Times New Roman"/>
          <w:b/>
          <w:sz w:val="28"/>
          <w:szCs w:val="28"/>
        </w:rPr>
      </w:pPr>
      <w:r w:rsidRPr="000532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</w:t>
      </w:r>
      <w:r w:rsidRPr="000532FF">
        <w:rPr>
          <w:rFonts w:ascii="Times New Roman" w:hAnsi="Times New Roman" w:cs="Times New Roman"/>
          <w:b/>
          <w:sz w:val="28"/>
          <w:szCs w:val="28"/>
        </w:rPr>
        <w:t>3</w:t>
      </w:r>
      <w:r w:rsidR="000901B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01BC" w14:paraId="619B02C3" w14:textId="77777777" w:rsidTr="000901BC">
        <w:tc>
          <w:tcPr>
            <w:tcW w:w="4672" w:type="dxa"/>
          </w:tcPr>
          <w:p w14:paraId="3AA3E8C4" w14:textId="58FED845" w:rsidR="000901BC" w:rsidRDefault="00914E4E" w:rsidP="00FE7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_Hlk183315474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Пункт</w:t>
            </w:r>
            <w:r w:rsidR="00090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</w:p>
        </w:tc>
        <w:tc>
          <w:tcPr>
            <w:tcW w:w="4673" w:type="dxa"/>
          </w:tcPr>
          <w:p w14:paraId="3D2578E0" w14:textId="693E6C5A" w:rsidR="000901BC" w:rsidRDefault="000901BC" w:rsidP="00FE7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</w:tr>
      <w:tr w:rsidR="000901BC" w14:paraId="7F426274" w14:textId="77777777" w:rsidTr="000901BC">
        <w:tc>
          <w:tcPr>
            <w:tcW w:w="4672" w:type="dxa"/>
          </w:tcPr>
          <w:p w14:paraId="12C5E76E" w14:textId="2642F9F4" w:rsidR="000901BC" w:rsidRDefault="00914E4E" w:rsidP="000901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Пункт</w:t>
            </w:r>
            <w:r w:rsidR="000901BC" w:rsidRPr="00252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01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901BC" w:rsidRPr="002529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4D4C32B7" w14:textId="539E633E" w:rsidR="000901BC" w:rsidRDefault="000901BC" w:rsidP="000901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</w:tr>
      <w:tr w:rsidR="000901BC" w14:paraId="43AC6790" w14:textId="77777777" w:rsidTr="000901BC">
        <w:tc>
          <w:tcPr>
            <w:tcW w:w="4672" w:type="dxa"/>
          </w:tcPr>
          <w:p w14:paraId="30C80363" w14:textId="439968B9" w:rsidR="000901BC" w:rsidRDefault="00914E4E" w:rsidP="000901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Пункт</w:t>
            </w:r>
            <w:r w:rsidR="000901BC" w:rsidRPr="00252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01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901BC" w:rsidRPr="002529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0436C190" w14:textId="3AC8AE2B" w:rsidR="000901BC" w:rsidRDefault="000901BC" w:rsidP="000901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</w:tr>
      <w:tr w:rsidR="000901BC" w14:paraId="5BCE9B0C" w14:textId="77777777" w:rsidTr="000901BC">
        <w:tc>
          <w:tcPr>
            <w:tcW w:w="4672" w:type="dxa"/>
          </w:tcPr>
          <w:p w14:paraId="480DC645" w14:textId="62E82659" w:rsidR="000901BC" w:rsidRDefault="00914E4E" w:rsidP="000901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Пункт</w:t>
            </w:r>
            <w:r w:rsidR="000901BC" w:rsidRPr="00252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01B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901BC" w:rsidRPr="002529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537C1F6E" w14:textId="0FD57FE8" w:rsidR="000901BC" w:rsidRDefault="00793285" w:rsidP="000901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баллов</w:t>
            </w:r>
          </w:p>
        </w:tc>
      </w:tr>
      <w:tr w:rsidR="000901BC" w14:paraId="787EC5AF" w14:textId="77777777" w:rsidTr="000901BC">
        <w:tc>
          <w:tcPr>
            <w:tcW w:w="4672" w:type="dxa"/>
          </w:tcPr>
          <w:p w14:paraId="201EFE44" w14:textId="6526D36A" w:rsidR="000901BC" w:rsidRDefault="00914E4E" w:rsidP="000901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Пункт</w:t>
            </w:r>
            <w:r w:rsidR="000901BC" w:rsidRPr="00252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01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901BC" w:rsidRPr="002529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600D478D" w14:textId="7BA2FC62" w:rsidR="000901BC" w:rsidRDefault="00793285" w:rsidP="000901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</w:tr>
      <w:tr w:rsidR="000901BC" w14:paraId="4FC87169" w14:textId="77777777" w:rsidTr="000901BC">
        <w:tc>
          <w:tcPr>
            <w:tcW w:w="4672" w:type="dxa"/>
          </w:tcPr>
          <w:p w14:paraId="522500FC" w14:textId="1B6E40E8" w:rsidR="000901BC" w:rsidRPr="002529E3" w:rsidRDefault="00914E4E" w:rsidP="000901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</w:t>
            </w:r>
            <w:r w:rsidR="000901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количество баллов</w:t>
            </w:r>
          </w:p>
        </w:tc>
        <w:tc>
          <w:tcPr>
            <w:tcW w:w="4673" w:type="dxa"/>
          </w:tcPr>
          <w:p w14:paraId="70A39CEF" w14:textId="4C0CAA50" w:rsidR="000901BC" w:rsidRDefault="00793285" w:rsidP="000901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балла</w:t>
            </w:r>
          </w:p>
        </w:tc>
      </w:tr>
      <w:bookmarkEnd w:id="3"/>
    </w:tbl>
    <w:p w14:paraId="2C18F4FA" w14:textId="547AE7EC" w:rsidR="000901BC" w:rsidRDefault="000901BC" w:rsidP="00FE7D55">
      <w:pPr>
        <w:rPr>
          <w:rFonts w:ascii="Times New Roman" w:hAnsi="Times New Roman" w:cs="Times New Roman"/>
          <w:b/>
          <w:sz w:val="28"/>
          <w:szCs w:val="28"/>
        </w:rPr>
      </w:pPr>
    </w:p>
    <w:p w14:paraId="69DACBB8" w14:textId="77777777" w:rsidR="00FE7D55" w:rsidRPr="000F1B89" w:rsidRDefault="00FE7D55" w:rsidP="00FE7D55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>Виды мультипликации:</w:t>
      </w:r>
    </w:p>
    <w:p w14:paraId="09C64191" w14:textId="77777777" w:rsidR="00FE7D55" w:rsidRPr="000F1B89" w:rsidRDefault="00FE7D55" w:rsidP="00D96BE9">
      <w:pPr>
        <w:pStyle w:val="a7"/>
        <w:numPr>
          <w:ilvl w:val="1"/>
          <w:numId w:val="12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Рисованная </w:t>
      </w:r>
      <w:r w:rsidRPr="000F1B89">
        <w:rPr>
          <w:rFonts w:ascii="Times New Roman" w:hAnsi="Times New Roman" w:cs="Times New Roman"/>
          <w:b/>
          <w:sz w:val="28"/>
          <w:szCs w:val="28"/>
        </w:rPr>
        <w:t xml:space="preserve">– 1 балл </w:t>
      </w:r>
    </w:p>
    <w:p w14:paraId="15CE047C" w14:textId="77777777" w:rsidR="00FE7D55" w:rsidRPr="000F1B89" w:rsidRDefault="00FE7D55" w:rsidP="00D96BE9">
      <w:pPr>
        <w:pStyle w:val="a7"/>
        <w:numPr>
          <w:ilvl w:val="1"/>
          <w:numId w:val="12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Кукольная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</w:p>
    <w:p w14:paraId="1B8ED45A" w14:textId="77777777" w:rsidR="00FE7D55" w:rsidRPr="000F1B89" w:rsidRDefault="00FE7D55" w:rsidP="00D96BE9">
      <w:pPr>
        <w:pStyle w:val="a7"/>
        <w:numPr>
          <w:ilvl w:val="1"/>
          <w:numId w:val="12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Пластилиновая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</w:p>
    <w:p w14:paraId="1B870951" w14:textId="77777777" w:rsidR="00FE7D55" w:rsidRPr="000F1B89" w:rsidRDefault="00FE7D55" w:rsidP="00FE7D55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«ожившая живопись» </w:t>
      </w:r>
      <w:r w:rsidRPr="000F1B89">
        <w:rPr>
          <w:rFonts w:ascii="Times New Roman" w:hAnsi="Times New Roman" w:cs="Times New Roman"/>
          <w:b/>
          <w:sz w:val="28"/>
          <w:szCs w:val="28"/>
        </w:rPr>
        <w:t xml:space="preserve">– 1 балл, </w:t>
      </w:r>
      <w:proofErr w:type="spellStart"/>
      <w:r w:rsidRPr="000F1B89">
        <w:rPr>
          <w:rFonts w:ascii="Times New Roman" w:hAnsi="Times New Roman" w:cs="Times New Roman"/>
          <w:sz w:val="28"/>
          <w:szCs w:val="28"/>
        </w:rPr>
        <w:t>ротоскопирование</w:t>
      </w:r>
      <w:proofErr w:type="spellEnd"/>
      <w:r w:rsidRPr="000F1B89">
        <w:rPr>
          <w:rFonts w:ascii="Times New Roman" w:hAnsi="Times New Roman" w:cs="Times New Roman"/>
          <w:sz w:val="28"/>
          <w:szCs w:val="28"/>
        </w:rPr>
        <w:t xml:space="preserve">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</w:p>
    <w:p w14:paraId="267D3AB3" w14:textId="77777777" w:rsidR="00FE7D55" w:rsidRPr="000F1B89" w:rsidRDefault="00FE7D55" w:rsidP="00FE7D55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«Старик и море»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</w:p>
    <w:p w14:paraId="4B0E014F" w14:textId="77777777" w:rsidR="00FE7D55" w:rsidRPr="000F1B89" w:rsidRDefault="00FE7D55" w:rsidP="00FE7D55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>Таблица к п. 3 (участник может предложить свои принципы сравнения)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5001"/>
        <w:gridCol w:w="4491"/>
      </w:tblGrid>
      <w:tr w:rsidR="00FE7D55" w:rsidRPr="000F1B89" w14:paraId="1F4BCBF2" w14:textId="77777777" w:rsidTr="00D96BE9">
        <w:tc>
          <w:tcPr>
            <w:tcW w:w="9492" w:type="dxa"/>
            <w:gridSpan w:val="2"/>
          </w:tcPr>
          <w:p w14:paraId="73550272" w14:textId="77777777" w:rsidR="00FE7D55" w:rsidRPr="000F1B89" w:rsidRDefault="00FE7D55" w:rsidP="004B4A4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Принцип сравнения 1: композиция (взаимоположение фигур)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  <w:tr w:rsidR="00FE7D55" w:rsidRPr="000F1B89" w14:paraId="19D46CED" w14:textId="77777777" w:rsidTr="00D96BE9">
        <w:tc>
          <w:tcPr>
            <w:tcW w:w="5001" w:type="dxa"/>
          </w:tcPr>
          <w:p w14:paraId="39DBD88F" w14:textId="77777777" w:rsidR="00FE7D55" w:rsidRPr="000F1B89" w:rsidRDefault="00FE7D55" w:rsidP="004B4A4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73388" w14:textId="2289BAFB" w:rsidR="00FE7D55" w:rsidRPr="000F1B89" w:rsidRDefault="00FE7D55" w:rsidP="004B4A4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Рыба готовится к прыжку,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в противостоянии человеку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  <w:tc>
          <w:tcPr>
            <w:tcW w:w="4491" w:type="dxa"/>
          </w:tcPr>
          <w:p w14:paraId="0250C805" w14:textId="77777777" w:rsidR="00FE7D55" w:rsidRPr="000F1B89" w:rsidRDefault="00FE7D55" w:rsidP="004B4A4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61299" w14:textId="77777777" w:rsidR="00FE7D55" w:rsidRPr="000F1B89" w:rsidRDefault="00FE7D55" w:rsidP="004B4A4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>Рыба завершает прыжок,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 балл</w:t>
            </w: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 перелетев через старика и лодку.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  <w:tr w:rsidR="00FE7D55" w:rsidRPr="000F1B89" w14:paraId="53A05CB6" w14:textId="77777777" w:rsidTr="00D96BE9">
        <w:tc>
          <w:tcPr>
            <w:tcW w:w="9492" w:type="dxa"/>
            <w:gridSpan w:val="2"/>
          </w:tcPr>
          <w:p w14:paraId="05637587" w14:textId="77777777" w:rsidR="00FE7D55" w:rsidRPr="000F1B89" w:rsidRDefault="00FE7D55" w:rsidP="004B4A4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Принцип сравнения 2: по состоянию неба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  <w:tr w:rsidR="00FE7D55" w:rsidRPr="000F1B89" w14:paraId="2FA4D29E" w14:textId="77777777" w:rsidTr="00D96BE9">
        <w:tc>
          <w:tcPr>
            <w:tcW w:w="5001" w:type="dxa"/>
          </w:tcPr>
          <w:p w14:paraId="4A119373" w14:textId="77777777" w:rsidR="00FE7D55" w:rsidRPr="000F1B89" w:rsidRDefault="00FE7D55" w:rsidP="004B4A4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79788" w14:textId="77777777" w:rsidR="000901BC" w:rsidRDefault="00FE7D55" w:rsidP="004B4A4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Неоднородность неба усиливает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527ABF" w14:textId="3FCE7266" w:rsidR="00FE7D55" w:rsidRPr="000F1B89" w:rsidRDefault="00FE7D55" w:rsidP="004B4A4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напряженность кадра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  <w:p w14:paraId="3A3BAE4E" w14:textId="77777777" w:rsidR="00FE7D55" w:rsidRPr="000F1B89" w:rsidRDefault="00FE7D55" w:rsidP="004B4A4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</w:tcPr>
          <w:p w14:paraId="1E9AB3AA" w14:textId="77777777" w:rsidR="00FE7D55" w:rsidRPr="000F1B89" w:rsidRDefault="00FE7D55" w:rsidP="004B4A4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A9576" w14:textId="64813EEB" w:rsidR="00FE7D55" w:rsidRPr="000F1B89" w:rsidRDefault="00FE7D55" w:rsidP="004B4A4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Однородность неба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 подчеркивает слияние пространства, становящегося неразличимым при средоточии на схватке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  <w:tr w:rsidR="00FE7D55" w:rsidRPr="000F1B89" w14:paraId="28A42529" w14:textId="77777777" w:rsidTr="00D96BE9">
        <w:tc>
          <w:tcPr>
            <w:tcW w:w="9492" w:type="dxa"/>
            <w:gridSpan w:val="2"/>
          </w:tcPr>
          <w:p w14:paraId="6130CFE3" w14:textId="77777777" w:rsidR="00FE7D55" w:rsidRPr="000F1B89" w:rsidRDefault="00FE7D55" w:rsidP="004B4A4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Принцип сравнения 3: по игре масштабами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  <w:tr w:rsidR="00FE7D55" w:rsidRPr="000F1B89" w14:paraId="6E2F6BAF" w14:textId="77777777" w:rsidTr="00D96BE9">
        <w:tc>
          <w:tcPr>
            <w:tcW w:w="5001" w:type="dxa"/>
          </w:tcPr>
          <w:p w14:paraId="3C326CBD" w14:textId="77777777" w:rsidR="00FE7D55" w:rsidRPr="000F1B89" w:rsidRDefault="00FE7D55" w:rsidP="004B4A4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1B965" w14:textId="77777777" w:rsidR="00B67982" w:rsidRDefault="00FE7D55" w:rsidP="004B4A4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Находясь а состоянии противостояния, фигуры сопоставимы в размерах, </w:t>
            </w:r>
          </w:p>
          <w:p w14:paraId="454B48AC" w14:textId="77777777" w:rsidR="00B67982" w:rsidRDefault="00FE7D55" w:rsidP="004B4A48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  <w:p w14:paraId="75825624" w14:textId="43523F18" w:rsidR="00FE7D55" w:rsidRPr="000F1B89" w:rsidRDefault="00FE7D55" w:rsidP="004B4A4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 и рыба превосходит человека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  <w:p w14:paraId="242F87DC" w14:textId="77777777" w:rsidR="00FE7D55" w:rsidRPr="000F1B89" w:rsidRDefault="00FE7D55" w:rsidP="004B4A4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</w:tcPr>
          <w:p w14:paraId="4E7BC23C" w14:textId="77777777" w:rsidR="00FE7D55" w:rsidRPr="000F1B89" w:rsidRDefault="00FE7D55" w:rsidP="004B4A4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7644A" w14:textId="77777777" w:rsidR="00FE7D55" w:rsidRPr="000F1B89" w:rsidRDefault="00FE7D55" w:rsidP="004B4A4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При изменении ракурса и выведении рыбы на первый план,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 w:rsidRPr="000F1B89">
              <w:rPr>
                <w:rFonts w:ascii="Times New Roman" w:hAnsi="Times New Roman" w:cs="Times New Roman"/>
                <w:sz w:val="28"/>
                <w:szCs w:val="28"/>
              </w:rPr>
              <w:t xml:space="preserve"> отодвигании фигуры старика на второй масштаб меняется, рыба кажется во много раз превосходящей размеры человека. </w:t>
            </w:r>
            <w:r w:rsidRPr="000F1B89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</w:tc>
      </w:tr>
    </w:tbl>
    <w:p w14:paraId="2C42FBB5" w14:textId="77777777" w:rsidR="00FE7D55" w:rsidRPr="000F1B89" w:rsidRDefault="00FE7D55" w:rsidP="00FE7D55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Борьба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0F1B89">
        <w:rPr>
          <w:rFonts w:ascii="Times New Roman" w:hAnsi="Times New Roman" w:cs="Times New Roman"/>
          <w:sz w:val="28"/>
          <w:szCs w:val="28"/>
        </w:rPr>
        <w:t xml:space="preserve">, противостояние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0F1B89">
        <w:rPr>
          <w:rFonts w:ascii="Times New Roman" w:hAnsi="Times New Roman" w:cs="Times New Roman"/>
          <w:sz w:val="28"/>
          <w:szCs w:val="28"/>
        </w:rPr>
        <w:t xml:space="preserve">, воля к жизни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</w:p>
    <w:p w14:paraId="20BF0E38" w14:textId="77777777" w:rsidR="00FE7D55" w:rsidRPr="000F1B89" w:rsidRDefault="00FE7D55" w:rsidP="00FE7D5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5C914E69" w14:textId="77777777" w:rsidR="00FE7D55" w:rsidRPr="000F1B89" w:rsidRDefault="00FE7D55" w:rsidP="00FE7D55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F1B89">
        <w:rPr>
          <w:rFonts w:ascii="Times New Roman" w:hAnsi="Times New Roman" w:cs="Times New Roman"/>
          <w:b/>
          <w:sz w:val="28"/>
          <w:szCs w:val="28"/>
        </w:rPr>
        <w:t>Максимальная оценка за задание 24 балла.</w:t>
      </w:r>
    </w:p>
    <w:p w14:paraId="479178E8" w14:textId="0B52463A" w:rsidR="00FE7D55" w:rsidRDefault="000532FF" w:rsidP="00FE7D5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4.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93285" w14:paraId="56408058" w14:textId="77777777" w:rsidTr="004B4A48">
        <w:tc>
          <w:tcPr>
            <w:tcW w:w="4672" w:type="dxa"/>
          </w:tcPr>
          <w:p w14:paraId="7D36F49E" w14:textId="77777777" w:rsidR="00793285" w:rsidRDefault="00793285" w:rsidP="004B4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 1.</w:t>
            </w:r>
          </w:p>
        </w:tc>
        <w:tc>
          <w:tcPr>
            <w:tcW w:w="4673" w:type="dxa"/>
          </w:tcPr>
          <w:p w14:paraId="405349BC" w14:textId="77777777" w:rsidR="00793285" w:rsidRDefault="00793285" w:rsidP="004B4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</w:tr>
      <w:tr w:rsidR="00793285" w14:paraId="690F2E15" w14:textId="77777777" w:rsidTr="004B4A48">
        <w:tc>
          <w:tcPr>
            <w:tcW w:w="4672" w:type="dxa"/>
          </w:tcPr>
          <w:p w14:paraId="0388A203" w14:textId="77777777" w:rsidR="00793285" w:rsidRDefault="00793285" w:rsidP="004B4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529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2BBC121A" w14:textId="3EFB66D7" w:rsidR="00793285" w:rsidRDefault="00793285" w:rsidP="004B4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баллов</w:t>
            </w:r>
          </w:p>
        </w:tc>
      </w:tr>
      <w:tr w:rsidR="00793285" w14:paraId="7AAFF86B" w14:textId="77777777" w:rsidTr="004B4A48">
        <w:tc>
          <w:tcPr>
            <w:tcW w:w="4672" w:type="dxa"/>
          </w:tcPr>
          <w:p w14:paraId="0667D624" w14:textId="77777777" w:rsidR="00793285" w:rsidRDefault="00793285" w:rsidP="004B4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529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588ED5E1" w14:textId="4C14426C" w:rsidR="00793285" w:rsidRDefault="00793285" w:rsidP="004B4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</w:tr>
      <w:tr w:rsidR="00793285" w14:paraId="125D084F" w14:textId="77777777" w:rsidTr="004B4A48">
        <w:tc>
          <w:tcPr>
            <w:tcW w:w="4672" w:type="dxa"/>
          </w:tcPr>
          <w:p w14:paraId="4BDA1F5A" w14:textId="77777777" w:rsidR="00793285" w:rsidRDefault="00793285" w:rsidP="004B4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529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09F18A8D" w14:textId="57C31B94" w:rsidR="00793285" w:rsidRDefault="00793285" w:rsidP="004B4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</w:tr>
      <w:tr w:rsidR="00793285" w14:paraId="135084C0" w14:textId="77777777" w:rsidTr="004B4A48">
        <w:tc>
          <w:tcPr>
            <w:tcW w:w="4672" w:type="dxa"/>
          </w:tcPr>
          <w:p w14:paraId="1614844F" w14:textId="77777777" w:rsidR="00793285" w:rsidRDefault="00793285" w:rsidP="004B4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529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2C249AB9" w14:textId="77777777" w:rsidR="00793285" w:rsidRDefault="00793285" w:rsidP="004B4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</w:tr>
      <w:tr w:rsidR="00793285" w14:paraId="4A63F406" w14:textId="77777777" w:rsidTr="004B4A48">
        <w:tc>
          <w:tcPr>
            <w:tcW w:w="4672" w:type="dxa"/>
          </w:tcPr>
          <w:p w14:paraId="13016F8D" w14:textId="77777777" w:rsidR="00793285" w:rsidRPr="002529E3" w:rsidRDefault="00793285" w:rsidP="004B4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</w:t>
            </w:r>
          </w:p>
        </w:tc>
        <w:tc>
          <w:tcPr>
            <w:tcW w:w="4673" w:type="dxa"/>
          </w:tcPr>
          <w:p w14:paraId="392137BC" w14:textId="46F2F560" w:rsidR="00793285" w:rsidRDefault="00793285" w:rsidP="004B4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баллов</w:t>
            </w:r>
          </w:p>
        </w:tc>
      </w:tr>
    </w:tbl>
    <w:p w14:paraId="5564F872" w14:textId="77777777" w:rsidR="00914E4E" w:rsidRPr="00914E4E" w:rsidRDefault="00914E4E" w:rsidP="00914E4E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D82AA8" w14:textId="4568828B" w:rsidR="00FE7D55" w:rsidRPr="00914E4E" w:rsidRDefault="00FE7D55" w:rsidP="00FE7D5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14E4E">
        <w:rPr>
          <w:rFonts w:ascii="Times New Roman" w:hAnsi="Times New Roman" w:cs="Times New Roman"/>
          <w:sz w:val="28"/>
          <w:szCs w:val="28"/>
        </w:rPr>
        <w:t xml:space="preserve">Виктор </w:t>
      </w:r>
      <w:r w:rsidRPr="00914E4E">
        <w:rPr>
          <w:rFonts w:ascii="Times New Roman" w:hAnsi="Times New Roman" w:cs="Times New Roman"/>
          <w:b/>
          <w:sz w:val="28"/>
          <w:szCs w:val="28"/>
        </w:rPr>
        <w:t xml:space="preserve">– 1 балл, </w:t>
      </w:r>
      <w:r w:rsidRPr="00914E4E">
        <w:rPr>
          <w:rFonts w:ascii="Times New Roman" w:hAnsi="Times New Roman" w:cs="Times New Roman"/>
          <w:sz w:val="28"/>
          <w:szCs w:val="28"/>
        </w:rPr>
        <w:t xml:space="preserve">Петрович Астафьев </w:t>
      </w:r>
      <w:r w:rsidRPr="00914E4E">
        <w:rPr>
          <w:rFonts w:ascii="Times New Roman" w:hAnsi="Times New Roman" w:cs="Times New Roman"/>
          <w:b/>
          <w:sz w:val="28"/>
          <w:szCs w:val="28"/>
        </w:rPr>
        <w:t>– 1 балл,</w:t>
      </w:r>
      <w:r w:rsidRPr="00914E4E">
        <w:rPr>
          <w:rFonts w:ascii="Times New Roman" w:hAnsi="Times New Roman" w:cs="Times New Roman"/>
          <w:sz w:val="28"/>
          <w:szCs w:val="28"/>
        </w:rPr>
        <w:t xml:space="preserve"> «Царь-рыба» </w:t>
      </w:r>
      <w:r w:rsidRPr="00914E4E">
        <w:rPr>
          <w:rFonts w:ascii="Times New Roman" w:hAnsi="Times New Roman" w:cs="Times New Roman"/>
          <w:b/>
          <w:sz w:val="28"/>
          <w:szCs w:val="28"/>
        </w:rPr>
        <w:t>– 1 балл,</w:t>
      </w:r>
    </w:p>
    <w:p w14:paraId="29E948B9" w14:textId="67FF1CB2" w:rsidR="00FE7D55" w:rsidRPr="00914E4E" w:rsidRDefault="00914E4E" w:rsidP="00914E4E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E4E">
        <w:rPr>
          <w:rFonts w:ascii="Times New Roman" w:hAnsi="Times New Roman" w:cs="Times New Roman"/>
          <w:b/>
          <w:sz w:val="28"/>
          <w:szCs w:val="28"/>
        </w:rPr>
        <w:t xml:space="preserve">Участник дает свои ответы. Они не могут и не должны совпадать с данными для примера оценивания. </w:t>
      </w:r>
    </w:p>
    <w:p w14:paraId="7597A4F0" w14:textId="2DDB51E3" w:rsidR="00FE7D55" w:rsidRPr="000F1B89" w:rsidRDefault="00914E4E" w:rsidP="00914E4E">
      <w:pPr>
        <w:pStyle w:val="a7"/>
        <w:numPr>
          <w:ilvl w:val="1"/>
          <w:numId w:val="13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E7D55" w:rsidRPr="000F1B89">
        <w:rPr>
          <w:rFonts w:ascii="Times New Roman" w:hAnsi="Times New Roman" w:cs="Times New Roman"/>
          <w:sz w:val="28"/>
          <w:szCs w:val="28"/>
        </w:rPr>
        <w:t xml:space="preserve">азмер рыбы </w:t>
      </w:r>
      <w:r w:rsidR="00FE7D55" w:rsidRPr="000F1B89">
        <w:rPr>
          <w:rFonts w:ascii="Times New Roman" w:hAnsi="Times New Roman" w:cs="Times New Roman"/>
          <w:b/>
          <w:sz w:val="28"/>
          <w:szCs w:val="28"/>
        </w:rPr>
        <w:t xml:space="preserve">– 1 балл, </w:t>
      </w:r>
      <w:r w:rsidR="00FE7D55" w:rsidRPr="000F1B89">
        <w:rPr>
          <w:rFonts w:ascii="Times New Roman" w:hAnsi="Times New Roman" w:cs="Times New Roman"/>
          <w:sz w:val="28"/>
          <w:szCs w:val="28"/>
        </w:rPr>
        <w:t xml:space="preserve">в соотношении с открытой книгой, соответствующий содержанию произведения </w:t>
      </w:r>
      <w:r w:rsidR="00FE7D55" w:rsidRPr="000F1B89">
        <w:rPr>
          <w:rFonts w:ascii="Times New Roman" w:hAnsi="Times New Roman" w:cs="Times New Roman"/>
          <w:b/>
          <w:sz w:val="28"/>
          <w:szCs w:val="28"/>
        </w:rPr>
        <w:t>– 1 балл,</w:t>
      </w:r>
      <w:r w:rsidR="00FE7D55" w:rsidRPr="000F1B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F932E" w14:textId="77777777" w:rsidR="00FE7D55" w:rsidRPr="000F1B89" w:rsidRDefault="00FE7D55" w:rsidP="00914E4E">
      <w:pPr>
        <w:pStyle w:val="a7"/>
        <w:numPr>
          <w:ilvl w:val="1"/>
          <w:numId w:val="1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открытая книга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балл,</w:t>
      </w:r>
      <w:r w:rsidRPr="000F1B89">
        <w:rPr>
          <w:rFonts w:ascii="Times New Roman" w:hAnsi="Times New Roman" w:cs="Times New Roman"/>
          <w:sz w:val="28"/>
          <w:szCs w:val="28"/>
        </w:rPr>
        <w:t xml:space="preserve"> указывающая на литературную обработку образа,</w:t>
      </w:r>
      <w:r w:rsidRPr="000F1B89">
        <w:rPr>
          <w:rFonts w:ascii="Times New Roman" w:hAnsi="Times New Roman" w:cs="Times New Roman"/>
          <w:b/>
          <w:sz w:val="28"/>
          <w:szCs w:val="28"/>
        </w:rPr>
        <w:t xml:space="preserve"> – 1 балл,</w:t>
      </w:r>
    </w:p>
    <w:p w14:paraId="65DE3F9F" w14:textId="77777777" w:rsidR="00FE7D55" w:rsidRPr="000F1B89" w:rsidRDefault="00FE7D55" w:rsidP="00914E4E">
      <w:pPr>
        <w:pStyle w:val="a7"/>
        <w:numPr>
          <w:ilvl w:val="1"/>
          <w:numId w:val="1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мощь валунов постамента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балл,</w:t>
      </w:r>
      <w:r w:rsidRPr="000F1B89">
        <w:rPr>
          <w:rFonts w:ascii="Times New Roman" w:hAnsi="Times New Roman" w:cs="Times New Roman"/>
          <w:sz w:val="28"/>
          <w:szCs w:val="28"/>
        </w:rPr>
        <w:t xml:space="preserve"> подчеркивающая мощь рыбы,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балл,</w:t>
      </w:r>
    </w:p>
    <w:p w14:paraId="1A3BB6E4" w14:textId="77777777" w:rsidR="00FE7D55" w:rsidRPr="000F1B89" w:rsidRDefault="00FE7D55" w:rsidP="00914E4E">
      <w:pPr>
        <w:pStyle w:val="a7"/>
        <w:numPr>
          <w:ilvl w:val="1"/>
          <w:numId w:val="1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порванные сети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балл,</w:t>
      </w:r>
      <w:r w:rsidRPr="000F1B89">
        <w:rPr>
          <w:rFonts w:ascii="Times New Roman" w:hAnsi="Times New Roman" w:cs="Times New Roman"/>
          <w:sz w:val="28"/>
          <w:szCs w:val="28"/>
        </w:rPr>
        <w:t xml:space="preserve"> указывающие на яростную борьбу человека с рыбой,</w:t>
      </w:r>
      <w:r w:rsidRPr="000F1B89">
        <w:rPr>
          <w:rFonts w:ascii="Times New Roman" w:hAnsi="Times New Roman" w:cs="Times New Roman"/>
          <w:b/>
          <w:sz w:val="28"/>
          <w:szCs w:val="28"/>
        </w:rPr>
        <w:t xml:space="preserve"> – 1 балл,</w:t>
      </w:r>
    </w:p>
    <w:p w14:paraId="7FE41387" w14:textId="48897CF7" w:rsidR="00FE7D55" w:rsidRPr="000F1B89" w:rsidRDefault="00FE7D55" w:rsidP="00914E4E">
      <w:pPr>
        <w:pStyle w:val="a7"/>
        <w:numPr>
          <w:ilvl w:val="1"/>
          <w:numId w:val="13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0F1B89">
        <w:rPr>
          <w:rFonts w:ascii="Times New Roman" w:hAnsi="Times New Roman" w:cs="Times New Roman"/>
          <w:sz w:val="28"/>
          <w:szCs w:val="28"/>
        </w:rPr>
        <w:t>вписанность</w:t>
      </w:r>
      <w:proofErr w:type="spellEnd"/>
      <w:r w:rsidRPr="000F1B89">
        <w:rPr>
          <w:rFonts w:ascii="Times New Roman" w:hAnsi="Times New Roman" w:cs="Times New Roman"/>
          <w:sz w:val="28"/>
          <w:szCs w:val="28"/>
        </w:rPr>
        <w:t xml:space="preserve"> образа в пространство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балл,</w:t>
      </w:r>
      <w:r w:rsidRPr="000F1B89">
        <w:rPr>
          <w:rFonts w:ascii="Times New Roman" w:hAnsi="Times New Roman" w:cs="Times New Roman"/>
          <w:sz w:val="28"/>
          <w:szCs w:val="28"/>
        </w:rPr>
        <w:t xml:space="preserve"> подчеркивающая вольнолюбие рыбы, естественность ее обитания в природной среде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  <w:r w:rsidR="00793285">
        <w:rPr>
          <w:rFonts w:ascii="Times New Roman" w:hAnsi="Times New Roman" w:cs="Times New Roman"/>
          <w:b/>
          <w:sz w:val="28"/>
          <w:szCs w:val="28"/>
        </w:rPr>
        <w:t>.</w:t>
      </w:r>
    </w:p>
    <w:p w14:paraId="7C9ADA57" w14:textId="77777777" w:rsidR="00D63914" w:rsidRPr="00D63914" w:rsidRDefault="00FE7D55" w:rsidP="00FE7D55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Суровость зимнего пейзажа не меняет сути образа: вольнолюбие и жажда жизни сильного создания </w:t>
      </w:r>
      <w:r w:rsidRPr="000F1B89">
        <w:rPr>
          <w:rFonts w:ascii="Times New Roman" w:hAnsi="Times New Roman" w:cs="Times New Roman"/>
          <w:b/>
          <w:sz w:val="28"/>
          <w:szCs w:val="28"/>
        </w:rPr>
        <w:t xml:space="preserve">– 1 балл </w:t>
      </w:r>
      <w:r w:rsidRPr="000F1B89">
        <w:rPr>
          <w:rFonts w:ascii="Times New Roman" w:hAnsi="Times New Roman" w:cs="Times New Roman"/>
          <w:sz w:val="28"/>
          <w:szCs w:val="28"/>
        </w:rPr>
        <w:t xml:space="preserve">становится еще более убедительным на фоне серого неба и заснеженного пространства.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  <w:r w:rsidR="00D63914">
        <w:rPr>
          <w:rFonts w:ascii="Times New Roman" w:hAnsi="Times New Roman" w:cs="Times New Roman"/>
          <w:b/>
          <w:sz w:val="28"/>
          <w:szCs w:val="28"/>
        </w:rPr>
        <w:t>.</w:t>
      </w:r>
    </w:p>
    <w:p w14:paraId="5179E796" w14:textId="477E33EE" w:rsidR="00793285" w:rsidRPr="00D63914" w:rsidRDefault="00FE7D55" w:rsidP="00914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914">
        <w:rPr>
          <w:rFonts w:ascii="Times New Roman" w:hAnsi="Times New Roman" w:cs="Times New Roman"/>
          <w:b/>
          <w:sz w:val="28"/>
          <w:szCs w:val="28"/>
        </w:rPr>
        <w:t>(</w:t>
      </w:r>
      <w:r w:rsidRPr="00D63914">
        <w:rPr>
          <w:rFonts w:ascii="Times New Roman" w:hAnsi="Times New Roman" w:cs="Times New Roman"/>
          <w:bCs/>
          <w:sz w:val="28"/>
          <w:szCs w:val="28"/>
        </w:rPr>
        <w:t xml:space="preserve">Если участник </w:t>
      </w:r>
      <w:r w:rsidR="00914E4E">
        <w:rPr>
          <w:rFonts w:ascii="Times New Roman" w:hAnsi="Times New Roman" w:cs="Times New Roman"/>
          <w:bCs/>
          <w:sz w:val="28"/>
          <w:szCs w:val="28"/>
        </w:rPr>
        <w:t xml:space="preserve">при субъективности восприятия </w:t>
      </w:r>
      <w:r w:rsidRPr="00D63914">
        <w:rPr>
          <w:rFonts w:ascii="Times New Roman" w:hAnsi="Times New Roman" w:cs="Times New Roman"/>
          <w:bCs/>
          <w:sz w:val="28"/>
          <w:szCs w:val="28"/>
        </w:rPr>
        <w:t>напишет обратное, например, что рыба теряет свою живость, воспринимается как свежемороженая, ответ засчитывается при условии наличия аргументов, например, «изгиб хвоста воспринимается как застывший»</w:t>
      </w:r>
      <w:r w:rsidR="00914E4E">
        <w:rPr>
          <w:rFonts w:ascii="Times New Roman" w:hAnsi="Times New Roman" w:cs="Times New Roman"/>
          <w:bCs/>
          <w:sz w:val="28"/>
          <w:szCs w:val="28"/>
        </w:rPr>
        <w:t>.</w:t>
      </w:r>
      <w:r w:rsidRPr="00D63914">
        <w:rPr>
          <w:rFonts w:ascii="Times New Roman" w:hAnsi="Times New Roman" w:cs="Times New Roman"/>
          <w:bCs/>
          <w:sz w:val="28"/>
          <w:szCs w:val="28"/>
        </w:rPr>
        <w:t xml:space="preserve"> Оценивается такой ответ также в 2 балла</w:t>
      </w:r>
      <w:r w:rsidR="00793285" w:rsidRPr="00D63914">
        <w:rPr>
          <w:rFonts w:ascii="Times New Roman" w:hAnsi="Times New Roman" w:cs="Times New Roman"/>
          <w:b/>
          <w:sz w:val="28"/>
          <w:szCs w:val="28"/>
        </w:rPr>
        <w:t>).</w:t>
      </w:r>
      <w:r w:rsidRPr="00D639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917638" w14:textId="43A7BEE5" w:rsidR="00FE7D55" w:rsidRPr="000F1B89" w:rsidRDefault="00FE7D55" w:rsidP="00914E4E">
      <w:pPr>
        <w:pStyle w:val="a7"/>
        <w:spacing w:after="0"/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b/>
          <w:sz w:val="28"/>
          <w:szCs w:val="28"/>
        </w:rPr>
        <w:t>Максимальная оценка пункта 3 – 2 балла.</w:t>
      </w:r>
    </w:p>
    <w:p w14:paraId="4B8058A3" w14:textId="7E66CE66" w:rsidR="00FE7D55" w:rsidRPr="00793285" w:rsidRDefault="00914E4E" w:rsidP="00D96BE9">
      <w:pPr>
        <w:pStyle w:val="a7"/>
        <w:numPr>
          <w:ilvl w:val="0"/>
          <w:numId w:val="13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7D55" w:rsidRPr="000F1B89">
        <w:rPr>
          <w:rFonts w:ascii="Times New Roman" w:hAnsi="Times New Roman" w:cs="Times New Roman"/>
          <w:sz w:val="28"/>
          <w:szCs w:val="28"/>
        </w:rPr>
        <w:t xml:space="preserve"> водянистом слое тумана усиливается восприятие влажной и скользкой рыбы, существующей в комфортной для нее среде </w:t>
      </w:r>
      <w:r w:rsidR="00FE7D55"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  <w:r w:rsidR="00FE7D55" w:rsidRPr="000F1B89">
        <w:rPr>
          <w:rFonts w:ascii="Times New Roman" w:hAnsi="Times New Roman" w:cs="Times New Roman"/>
          <w:sz w:val="28"/>
          <w:szCs w:val="28"/>
        </w:rPr>
        <w:t xml:space="preserve"> и не желающей с ней прощаться. </w:t>
      </w:r>
      <w:r w:rsidR="00FE7D55"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  <w:r w:rsidR="00793285">
        <w:rPr>
          <w:rFonts w:ascii="Times New Roman" w:hAnsi="Times New Roman" w:cs="Times New Roman"/>
          <w:b/>
          <w:sz w:val="28"/>
          <w:szCs w:val="28"/>
        </w:rPr>
        <w:t>.</w:t>
      </w:r>
    </w:p>
    <w:p w14:paraId="31090BF3" w14:textId="27887578" w:rsidR="00FE7D55" w:rsidRPr="000F1B89" w:rsidRDefault="00FE7D55" w:rsidP="00FE7D55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5.1. Все посвящены обитателям водных пространств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0F1B8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31C2F56" w14:textId="77777777" w:rsidR="00FE7D55" w:rsidRPr="000F1B89" w:rsidRDefault="00FE7D55" w:rsidP="00FE7D5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5.2. подчеркивают их огромность и мощь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  <w:r w:rsidRPr="000F1B89">
        <w:rPr>
          <w:rFonts w:ascii="Times New Roman" w:hAnsi="Times New Roman" w:cs="Times New Roman"/>
          <w:sz w:val="28"/>
          <w:szCs w:val="28"/>
        </w:rPr>
        <w:t>,</w:t>
      </w:r>
    </w:p>
    <w:p w14:paraId="2B50C9B7" w14:textId="77777777" w:rsidR="00FE7D55" w:rsidRPr="000F1B89" w:rsidRDefault="00FE7D55" w:rsidP="00FE7D55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F1B89">
        <w:rPr>
          <w:rFonts w:ascii="Times New Roman" w:hAnsi="Times New Roman" w:cs="Times New Roman"/>
          <w:sz w:val="28"/>
          <w:szCs w:val="28"/>
        </w:rPr>
        <w:t xml:space="preserve">5.3. запечатлены в движении </w:t>
      </w:r>
      <w:r w:rsidRPr="000F1B89">
        <w:rPr>
          <w:rFonts w:ascii="Times New Roman" w:hAnsi="Times New Roman" w:cs="Times New Roman"/>
          <w:b/>
          <w:sz w:val="28"/>
          <w:szCs w:val="28"/>
        </w:rPr>
        <w:t>– 1 балл</w:t>
      </w:r>
    </w:p>
    <w:p w14:paraId="0D3145A9" w14:textId="77777777" w:rsidR="00FE7D55" w:rsidRPr="000F1B89" w:rsidRDefault="00FE7D55" w:rsidP="00FE7D55">
      <w:pPr>
        <w:rPr>
          <w:rFonts w:ascii="Times New Roman" w:hAnsi="Times New Roman" w:cs="Times New Roman"/>
          <w:b/>
          <w:sz w:val="28"/>
          <w:szCs w:val="28"/>
        </w:rPr>
      </w:pPr>
      <w:r w:rsidRPr="000F1B89">
        <w:rPr>
          <w:rFonts w:ascii="Times New Roman" w:hAnsi="Times New Roman" w:cs="Times New Roman"/>
          <w:b/>
          <w:sz w:val="28"/>
          <w:szCs w:val="28"/>
        </w:rPr>
        <w:t>Максимальная оценка за задание 20 баллов.</w:t>
      </w:r>
    </w:p>
    <w:p w14:paraId="53134FAA" w14:textId="0DE2494D" w:rsidR="00FE7D55" w:rsidRPr="0067281C" w:rsidRDefault="00FE7D55" w:rsidP="00FE7D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81C">
        <w:rPr>
          <w:rFonts w:ascii="Times New Roman" w:hAnsi="Times New Roman" w:cs="Times New Roman"/>
          <w:b/>
          <w:sz w:val="28"/>
          <w:szCs w:val="28"/>
        </w:rPr>
        <w:lastRenderedPageBreak/>
        <w:t>ЗАДАНИ</w:t>
      </w:r>
      <w:r w:rsidR="000532FF">
        <w:rPr>
          <w:rFonts w:ascii="Times New Roman" w:hAnsi="Times New Roman" w:cs="Times New Roman"/>
          <w:b/>
          <w:sz w:val="28"/>
          <w:szCs w:val="28"/>
        </w:rPr>
        <w:t>Е</w:t>
      </w:r>
      <w:r w:rsidRPr="0067281C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0532FF">
        <w:rPr>
          <w:rFonts w:ascii="Times New Roman" w:hAnsi="Times New Roman" w:cs="Times New Roman"/>
          <w:b/>
          <w:sz w:val="28"/>
          <w:szCs w:val="28"/>
        </w:rPr>
        <w:t>.</w:t>
      </w:r>
      <w:r w:rsidRPr="006728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45"/>
        <w:gridCol w:w="5064"/>
      </w:tblGrid>
      <w:tr w:rsidR="00FE7D55" w14:paraId="61B804ED" w14:textId="77777777" w:rsidTr="004B4A48">
        <w:tc>
          <w:tcPr>
            <w:tcW w:w="4145" w:type="dxa"/>
          </w:tcPr>
          <w:p w14:paraId="26E40CD1" w14:textId="34766969" w:rsidR="00FE7D55" w:rsidRDefault="00914E4E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</w:t>
            </w:r>
            <w:r w:rsidR="00FE7D55">
              <w:rPr>
                <w:b/>
                <w:bCs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5064" w:type="dxa"/>
          </w:tcPr>
          <w:p w14:paraId="15CC8286" w14:textId="77777777" w:rsidR="00FE7D55" w:rsidRPr="004E5949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E5949">
              <w:rPr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</w:tr>
      <w:tr w:rsidR="00FE7D55" w14:paraId="21741E09" w14:textId="77777777" w:rsidTr="004B4A48">
        <w:tc>
          <w:tcPr>
            <w:tcW w:w="4145" w:type="dxa"/>
          </w:tcPr>
          <w:p w14:paraId="6BA1E56A" w14:textId="11F46F46" w:rsidR="00FE7D55" w:rsidRDefault="00914E4E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</w:t>
            </w:r>
            <w:r w:rsidR="00FE7D55">
              <w:rPr>
                <w:b/>
                <w:bCs/>
                <w:color w:val="000000"/>
                <w:sz w:val="28"/>
                <w:szCs w:val="28"/>
              </w:rPr>
              <w:t xml:space="preserve"> 2.</w:t>
            </w:r>
          </w:p>
        </w:tc>
        <w:tc>
          <w:tcPr>
            <w:tcW w:w="5064" w:type="dxa"/>
          </w:tcPr>
          <w:p w14:paraId="3CEB143C" w14:textId="77777777" w:rsidR="00FE7D55" w:rsidRPr="004E5949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E5949">
              <w:rPr>
                <w:b/>
                <w:bCs/>
                <w:color w:val="000000"/>
                <w:sz w:val="28"/>
                <w:szCs w:val="28"/>
              </w:rPr>
              <w:t>2 балла</w:t>
            </w:r>
          </w:p>
        </w:tc>
      </w:tr>
      <w:tr w:rsidR="00FE7D55" w14:paraId="07EC245A" w14:textId="77777777" w:rsidTr="004B4A48">
        <w:tc>
          <w:tcPr>
            <w:tcW w:w="4145" w:type="dxa"/>
          </w:tcPr>
          <w:p w14:paraId="7EB109BF" w14:textId="422FFD40" w:rsidR="00FE7D55" w:rsidRDefault="00914E4E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</w:t>
            </w:r>
            <w:r w:rsidR="00FE7D55">
              <w:rPr>
                <w:b/>
                <w:bCs/>
                <w:color w:val="000000"/>
                <w:sz w:val="28"/>
                <w:szCs w:val="28"/>
              </w:rPr>
              <w:t xml:space="preserve"> 3.</w:t>
            </w:r>
          </w:p>
        </w:tc>
        <w:tc>
          <w:tcPr>
            <w:tcW w:w="5064" w:type="dxa"/>
          </w:tcPr>
          <w:p w14:paraId="68CFD35A" w14:textId="77777777" w:rsidR="00FE7D55" w:rsidRPr="004E5949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E5949">
              <w:rPr>
                <w:b/>
                <w:bCs/>
                <w:color w:val="000000"/>
                <w:sz w:val="28"/>
                <w:szCs w:val="28"/>
              </w:rPr>
              <w:t xml:space="preserve">2 балла </w:t>
            </w:r>
          </w:p>
        </w:tc>
      </w:tr>
      <w:tr w:rsidR="00FE7D55" w14:paraId="6C31804E" w14:textId="77777777" w:rsidTr="004B4A48">
        <w:tc>
          <w:tcPr>
            <w:tcW w:w="4145" w:type="dxa"/>
          </w:tcPr>
          <w:p w14:paraId="093B3F74" w14:textId="6CB69595" w:rsidR="00FE7D55" w:rsidRDefault="00914E4E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</w:t>
            </w:r>
            <w:r w:rsidR="00FE7D55">
              <w:rPr>
                <w:b/>
                <w:bCs/>
                <w:color w:val="000000"/>
                <w:sz w:val="28"/>
                <w:szCs w:val="28"/>
              </w:rPr>
              <w:t xml:space="preserve"> 4.</w:t>
            </w:r>
          </w:p>
        </w:tc>
        <w:tc>
          <w:tcPr>
            <w:tcW w:w="5064" w:type="dxa"/>
          </w:tcPr>
          <w:p w14:paraId="40FE05CE" w14:textId="77777777" w:rsidR="00FE7D55" w:rsidRPr="004E5949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E5949">
              <w:rPr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</w:tr>
      <w:tr w:rsidR="00FE7D55" w14:paraId="200ACA82" w14:textId="77777777" w:rsidTr="004B4A48">
        <w:tc>
          <w:tcPr>
            <w:tcW w:w="4145" w:type="dxa"/>
          </w:tcPr>
          <w:p w14:paraId="421433AF" w14:textId="032884A7" w:rsidR="00FE7D55" w:rsidRDefault="00914E4E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</w:t>
            </w:r>
            <w:r w:rsidR="00FE7D55">
              <w:rPr>
                <w:b/>
                <w:bCs/>
                <w:color w:val="000000"/>
                <w:sz w:val="28"/>
                <w:szCs w:val="28"/>
              </w:rPr>
              <w:t xml:space="preserve"> 5.</w:t>
            </w:r>
          </w:p>
        </w:tc>
        <w:tc>
          <w:tcPr>
            <w:tcW w:w="5064" w:type="dxa"/>
          </w:tcPr>
          <w:p w14:paraId="1C0FAA73" w14:textId="77777777" w:rsidR="00FE7D55" w:rsidRPr="004E5949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E5949">
              <w:rPr>
                <w:b/>
                <w:bCs/>
                <w:color w:val="000000"/>
                <w:sz w:val="28"/>
                <w:szCs w:val="28"/>
              </w:rPr>
              <w:t>2 балла</w:t>
            </w:r>
          </w:p>
        </w:tc>
      </w:tr>
      <w:tr w:rsidR="00FE7D55" w14:paraId="4CE60E34" w14:textId="77777777" w:rsidTr="004B4A48">
        <w:tc>
          <w:tcPr>
            <w:tcW w:w="4145" w:type="dxa"/>
          </w:tcPr>
          <w:p w14:paraId="590790B3" w14:textId="72DFE504" w:rsidR="00FE7D55" w:rsidRDefault="00914E4E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</w:t>
            </w:r>
            <w:r w:rsidR="00FE7D55">
              <w:rPr>
                <w:b/>
                <w:bCs/>
                <w:color w:val="000000"/>
                <w:sz w:val="28"/>
                <w:szCs w:val="28"/>
              </w:rPr>
              <w:t xml:space="preserve"> 6.</w:t>
            </w:r>
          </w:p>
        </w:tc>
        <w:tc>
          <w:tcPr>
            <w:tcW w:w="5064" w:type="dxa"/>
          </w:tcPr>
          <w:p w14:paraId="12471B11" w14:textId="77777777" w:rsidR="00FE7D55" w:rsidRPr="004E5949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E5949">
              <w:rPr>
                <w:b/>
                <w:bCs/>
                <w:color w:val="000000"/>
                <w:sz w:val="28"/>
                <w:szCs w:val="28"/>
              </w:rPr>
              <w:t>2 балла</w:t>
            </w:r>
          </w:p>
        </w:tc>
      </w:tr>
      <w:tr w:rsidR="00FE7D55" w14:paraId="65F91BA5" w14:textId="77777777" w:rsidTr="004B4A48">
        <w:tc>
          <w:tcPr>
            <w:tcW w:w="4145" w:type="dxa"/>
          </w:tcPr>
          <w:p w14:paraId="30BBAF1E" w14:textId="4BF628CC" w:rsidR="00FE7D55" w:rsidRDefault="00914E4E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</w:t>
            </w:r>
            <w:r w:rsidR="00FE7D55">
              <w:rPr>
                <w:b/>
                <w:bCs/>
                <w:color w:val="000000"/>
                <w:sz w:val="28"/>
                <w:szCs w:val="28"/>
              </w:rPr>
              <w:t xml:space="preserve"> 7.</w:t>
            </w:r>
          </w:p>
        </w:tc>
        <w:tc>
          <w:tcPr>
            <w:tcW w:w="5064" w:type="dxa"/>
          </w:tcPr>
          <w:p w14:paraId="2B39DDA7" w14:textId="77777777" w:rsidR="00FE7D55" w:rsidRPr="004E5949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E5949">
              <w:rPr>
                <w:b/>
                <w:bCs/>
                <w:color w:val="000000"/>
                <w:sz w:val="28"/>
                <w:szCs w:val="28"/>
              </w:rPr>
              <w:t>2 балла</w:t>
            </w:r>
          </w:p>
        </w:tc>
      </w:tr>
      <w:tr w:rsidR="00FE7D55" w:rsidRPr="00914E4E" w14:paraId="6878A5A0" w14:textId="77777777" w:rsidTr="004B4A48">
        <w:tc>
          <w:tcPr>
            <w:tcW w:w="4145" w:type="dxa"/>
          </w:tcPr>
          <w:p w14:paraId="20A669D3" w14:textId="22AC6E34" w:rsidR="00FE7D55" w:rsidRPr="00914E4E" w:rsidRDefault="00914E4E" w:rsidP="004B4A48">
            <w:pPr>
              <w:pStyle w:val="a5"/>
              <w:spacing w:line="375" w:lineRule="atLeast"/>
              <w:jc w:val="both"/>
              <w:rPr>
                <w:b/>
                <w:bCs/>
                <w:sz w:val="28"/>
                <w:szCs w:val="28"/>
              </w:rPr>
            </w:pPr>
            <w:r w:rsidRPr="00914E4E">
              <w:rPr>
                <w:b/>
                <w:bCs/>
                <w:sz w:val="28"/>
                <w:szCs w:val="28"/>
              </w:rPr>
              <w:t>Пункт</w:t>
            </w:r>
            <w:r w:rsidR="00FE7D55" w:rsidRPr="00914E4E">
              <w:rPr>
                <w:b/>
                <w:bCs/>
                <w:sz w:val="28"/>
                <w:szCs w:val="28"/>
              </w:rPr>
              <w:t xml:space="preserve"> 8.</w:t>
            </w:r>
          </w:p>
        </w:tc>
        <w:tc>
          <w:tcPr>
            <w:tcW w:w="5064" w:type="dxa"/>
          </w:tcPr>
          <w:p w14:paraId="2B36982C" w14:textId="23B633B9" w:rsidR="00FE7D55" w:rsidRPr="00914E4E" w:rsidRDefault="00F8020A" w:rsidP="004B4A48">
            <w:pPr>
              <w:pStyle w:val="a5"/>
              <w:spacing w:line="375" w:lineRule="atLeast"/>
              <w:jc w:val="both"/>
              <w:rPr>
                <w:b/>
                <w:bCs/>
                <w:sz w:val="28"/>
                <w:szCs w:val="28"/>
              </w:rPr>
            </w:pPr>
            <w:r w:rsidRPr="00914E4E">
              <w:rPr>
                <w:b/>
                <w:bCs/>
                <w:sz w:val="28"/>
                <w:szCs w:val="28"/>
              </w:rPr>
              <w:t xml:space="preserve">15 </w:t>
            </w:r>
            <w:r w:rsidR="00FE7D55" w:rsidRPr="00914E4E">
              <w:rPr>
                <w:b/>
                <w:bCs/>
                <w:sz w:val="28"/>
                <w:szCs w:val="28"/>
              </w:rPr>
              <w:t>баллов</w:t>
            </w:r>
          </w:p>
        </w:tc>
      </w:tr>
      <w:tr w:rsidR="00FE7D55" w:rsidRPr="00914E4E" w14:paraId="217BDE84" w14:textId="77777777" w:rsidTr="004B4A48">
        <w:tc>
          <w:tcPr>
            <w:tcW w:w="4145" w:type="dxa"/>
          </w:tcPr>
          <w:p w14:paraId="77F41C42" w14:textId="77777777" w:rsidR="00FE7D55" w:rsidRPr="00914E4E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sz w:val="28"/>
                <w:szCs w:val="28"/>
              </w:rPr>
            </w:pPr>
            <w:r w:rsidRPr="00914E4E">
              <w:rPr>
                <w:b/>
                <w:bCs/>
                <w:sz w:val="28"/>
                <w:szCs w:val="28"/>
              </w:rPr>
              <w:t>Общее количество баллов</w:t>
            </w:r>
          </w:p>
        </w:tc>
        <w:tc>
          <w:tcPr>
            <w:tcW w:w="5064" w:type="dxa"/>
          </w:tcPr>
          <w:p w14:paraId="6AED023D" w14:textId="39C8EA0B" w:rsidR="00FE7D55" w:rsidRPr="00914E4E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sz w:val="28"/>
                <w:szCs w:val="28"/>
              </w:rPr>
            </w:pPr>
            <w:r w:rsidRPr="00914E4E">
              <w:rPr>
                <w:b/>
                <w:bCs/>
                <w:sz w:val="28"/>
                <w:szCs w:val="28"/>
              </w:rPr>
              <w:t>3</w:t>
            </w:r>
            <w:r w:rsidR="00F8020A" w:rsidRPr="00914E4E">
              <w:rPr>
                <w:b/>
                <w:bCs/>
                <w:sz w:val="28"/>
                <w:szCs w:val="28"/>
              </w:rPr>
              <w:t>1</w:t>
            </w:r>
            <w:r w:rsidRPr="00914E4E">
              <w:rPr>
                <w:b/>
                <w:bCs/>
                <w:sz w:val="28"/>
                <w:szCs w:val="28"/>
              </w:rPr>
              <w:t xml:space="preserve"> балл</w:t>
            </w:r>
          </w:p>
        </w:tc>
      </w:tr>
    </w:tbl>
    <w:p w14:paraId="28142746" w14:textId="77777777" w:rsidR="00FE7D55" w:rsidRDefault="00FE7D55" w:rsidP="00FE7D55">
      <w:pPr>
        <w:rPr>
          <w:rFonts w:ascii="Times New Roman" w:hAnsi="Times New Roman" w:cs="Times New Roman"/>
          <w:b/>
          <w:sz w:val="28"/>
          <w:szCs w:val="28"/>
        </w:rPr>
      </w:pPr>
    </w:p>
    <w:p w14:paraId="2833808C" w14:textId="77777777" w:rsidR="00FE7D55" w:rsidRDefault="00FE7D55" w:rsidP="00FE7D55">
      <w:pPr>
        <w:rPr>
          <w:rFonts w:ascii="Times New Roman" w:hAnsi="Times New Roman" w:cs="Times New Roman"/>
          <w:b/>
          <w:sz w:val="28"/>
          <w:szCs w:val="28"/>
        </w:rPr>
      </w:pPr>
      <w:r w:rsidRPr="00CA64B9">
        <w:rPr>
          <w:rFonts w:ascii="Times New Roman" w:hAnsi="Times New Roman" w:cs="Times New Roman"/>
          <w:b/>
          <w:sz w:val="28"/>
          <w:szCs w:val="28"/>
        </w:rPr>
        <w:t>Предпо</w:t>
      </w:r>
      <w:r>
        <w:rPr>
          <w:rFonts w:ascii="Times New Roman" w:hAnsi="Times New Roman" w:cs="Times New Roman"/>
          <w:b/>
          <w:sz w:val="28"/>
          <w:szCs w:val="28"/>
        </w:rPr>
        <w:t xml:space="preserve">лагаемые ответы и </w:t>
      </w:r>
      <w:r w:rsidRPr="00CA64B9"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CA64B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дания</w:t>
      </w:r>
    </w:p>
    <w:p w14:paraId="2F3197CC" w14:textId="05C694A4" w:rsidR="00F8020A" w:rsidRPr="003672C9" w:rsidRDefault="00F8020A" w:rsidP="00146F92">
      <w:pPr>
        <w:pStyle w:val="a7"/>
        <w:numPr>
          <w:ilvl w:val="0"/>
          <w:numId w:val="19"/>
        </w:num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указано полное имя </w:t>
      </w:r>
      <w:r w:rsidRPr="003672C9">
        <w:rPr>
          <w:rFonts w:ascii="Times New Roman" w:hAnsi="Times New Roman" w:cs="Times New Roman"/>
          <w:bCs/>
          <w:sz w:val="28"/>
          <w:szCs w:val="28"/>
        </w:rPr>
        <w:t>основателя музейного объединения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(Изображение №3)</w:t>
      </w:r>
      <w:r w:rsidRPr="003672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 Павел – 1 балл, Михайлович – 1 балл, Третьяков</w:t>
      </w:r>
      <w:r w:rsidRPr="00F228E7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B0B1A"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 – всего 3 балла.</w:t>
      </w:r>
    </w:p>
    <w:p w14:paraId="1C992E13" w14:textId="77777777" w:rsidR="00F8020A" w:rsidRPr="003672C9" w:rsidRDefault="00F8020A" w:rsidP="00F8020A">
      <w:pPr>
        <w:pStyle w:val="a7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указании инициалов П.М. – 1 балл, при указании только сокращенного имени М. – 0,5 балла.</w:t>
      </w:r>
    </w:p>
    <w:p w14:paraId="3B8954E3" w14:textId="50900369" w:rsidR="00F8020A" w:rsidRDefault="00F8020A" w:rsidP="00F8020A">
      <w:pPr>
        <w:pStyle w:val="a7"/>
        <w:tabs>
          <w:tab w:val="left" w:pos="0"/>
        </w:tabs>
        <w:spacing w:after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bookmarkStart w:id="4" w:name="_Hlk178634456"/>
      <w:r w:rsidRPr="007A7F2E">
        <w:rPr>
          <w:rFonts w:ascii="Times New Roman" w:hAnsi="Times New Roman" w:cs="Times New Roman"/>
          <w:b/>
          <w:sz w:val="28"/>
          <w:szCs w:val="28"/>
        </w:rPr>
        <w:t>Максимально за п.</w:t>
      </w:r>
      <w:r w:rsidR="006F0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F2E">
        <w:rPr>
          <w:rFonts w:ascii="Times New Roman" w:hAnsi="Times New Roman" w:cs="Times New Roman"/>
          <w:b/>
          <w:sz w:val="28"/>
          <w:szCs w:val="28"/>
        </w:rPr>
        <w:t xml:space="preserve">1 –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A7F2E">
        <w:rPr>
          <w:rFonts w:ascii="Times New Roman" w:hAnsi="Times New Roman" w:cs="Times New Roman"/>
          <w:b/>
          <w:sz w:val="28"/>
          <w:szCs w:val="28"/>
        </w:rPr>
        <w:t xml:space="preserve"> балла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E8A54F8" w14:textId="69FBB779" w:rsidR="00F8020A" w:rsidRPr="00D1119C" w:rsidRDefault="00F8020A" w:rsidP="00F8020A">
      <w:pPr>
        <w:pStyle w:val="a7"/>
        <w:tabs>
          <w:tab w:val="left" w:pos="0"/>
        </w:tabs>
        <w:spacing w:after="0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справки: </w:t>
      </w:r>
      <w:r w:rsidRPr="00D1119C">
        <w:rPr>
          <w:rFonts w:ascii="Times New Roman" w:hAnsi="Times New Roman" w:cs="Times New Roman"/>
          <w:bCs/>
          <w:sz w:val="28"/>
          <w:szCs w:val="28"/>
        </w:rPr>
        <w:t>Репин Илья (1844-1930)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119C">
        <w:rPr>
          <w:rFonts w:ascii="Times New Roman" w:hAnsi="Times New Roman" w:cs="Times New Roman"/>
          <w:bCs/>
          <w:sz w:val="28"/>
          <w:szCs w:val="28"/>
        </w:rPr>
        <w:t>Портрет П.М. Третьякова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1119C">
        <w:rPr>
          <w:rFonts w:ascii="Times New Roman" w:hAnsi="Times New Roman" w:cs="Times New Roman"/>
          <w:bCs/>
          <w:sz w:val="28"/>
          <w:szCs w:val="28"/>
        </w:rPr>
        <w:t>1883</w:t>
      </w:r>
    </w:p>
    <w:bookmarkEnd w:id="4"/>
    <w:p w14:paraId="3BEA7307" w14:textId="5D33D5E8" w:rsidR="00F8020A" w:rsidRDefault="00F8020A" w:rsidP="00F8020A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 </w:t>
      </w:r>
      <w:r w:rsidRPr="003672C9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B64403">
        <w:rPr>
          <w:rFonts w:ascii="Times New Roman" w:hAnsi="Times New Roman" w:cs="Times New Roman"/>
          <w:sz w:val="28"/>
          <w:szCs w:val="28"/>
        </w:rPr>
        <w:t>художественного музея</w:t>
      </w:r>
      <w:r>
        <w:rPr>
          <w:rFonts w:ascii="Times New Roman" w:hAnsi="Times New Roman" w:cs="Times New Roman"/>
          <w:sz w:val="28"/>
          <w:szCs w:val="28"/>
        </w:rPr>
        <w:t>: - Государственная Третьяковская галерея или Третьяковская галерея – 1 балл,</w:t>
      </w:r>
      <w:r w:rsidRPr="003672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BB194" w14:textId="77777777" w:rsidR="00F8020A" w:rsidRDefault="00F8020A" w:rsidP="00F8020A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2C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Москва – 1 балл.</w:t>
      </w:r>
    </w:p>
    <w:p w14:paraId="6EE85307" w14:textId="5D1D854F" w:rsidR="00F8020A" w:rsidRPr="003672C9" w:rsidRDefault="00F8020A" w:rsidP="00F8020A">
      <w:pPr>
        <w:tabs>
          <w:tab w:val="left" w:pos="2552"/>
        </w:tabs>
        <w:ind w:left="993"/>
        <w:rPr>
          <w:rFonts w:ascii="Times New Roman" w:hAnsi="Times New Roman" w:cs="Times New Roman"/>
          <w:b/>
          <w:bCs/>
          <w:sz w:val="28"/>
          <w:szCs w:val="28"/>
        </w:rPr>
      </w:pPr>
      <w:r w:rsidRPr="003672C9">
        <w:rPr>
          <w:rFonts w:ascii="Times New Roman" w:hAnsi="Times New Roman" w:cs="Times New Roman"/>
          <w:b/>
          <w:bCs/>
          <w:sz w:val="28"/>
          <w:szCs w:val="28"/>
        </w:rPr>
        <w:t>Максимально за п.</w:t>
      </w:r>
      <w:r w:rsidR="006F0A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72C9">
        <w:rPr>
          <w:rFonts w:ascii="Times New Roman" w:hAnsi="Times New Roman" w:cs="Times New Roman"/>
          <w:b/>
          <w:bCs/>
          <w:sz w:val="28"/>
          <w:szCs w:val="28"/>
        </w:rPr>
        <w:t>2 – 2 балла.</w:t>
      </w:r>
    </w:p>
    <w:p w14:paraId="61C632B2" w14:textId="77777777" w:rsidR="00F8020A" w:rsidRPr="003672C9" w:rsidRDefault="00F8020A" w:rsidP="00F8020A">
      <w:pPr>
        <w:pStyle w:val="a7"/>
        <w:numPr>
          <w:ilvl w:val="0"/>
          <w:numId w:val="3"/>
        </w:numPr>
        <w:tabs>
          <w:tab w:val="clear" w:pos="1069"/>
          <w:tab w:val="num" w:pos="851"/>
          <w:tab w:val="left" w:pos="255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672C9">
        <w:rPr>
          <w:rFonts w:ascii="Times New Roman" w:hAnsi="Times New Roman" w:cs="Times New Roman"/>
          <w:sz w:val="28"/>
          <w:szCs w:val="28"/>
        </w:rPr>
        <w:t xml:space="preserve">Две характерные декоративные черты архитектуры фрагмента фасада, которые позволили определить название музейного объединения: по 1 баллу за каждый верный ответ – </w:t>
      </w:r>
      <w:r w:rsidRPr="003672C9">
        <w:rPr>
          <w:rFonts w:ascii="Times New Roman" w:hAnsi="Times New Roman" w:cs="Times New Roman"/>
          <w:b/>
          <w:bCs/>
          <w:sz w:val="28"/>
          <w:szCs w:val="28"/>
        </w:rPr>
        <w:t>всего 2 балла</w:t>
      </w:r>
      <w:r w:rsidRPr="003672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02ADB5" w14:textId="77777777" w:rsidR="00146F92" w:rsidRDefault="00F8020A" w:rsidP="00F8020A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ответа: </w:t>
      </w:r>
    </w:p>
    <w:p w14:paraId="22E89724" w14:textId="77777777" w:rsidR="00146F92" w:rsidRDefault="00B64403" w:rsidP="00146F92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белого и красного цвета, </w:t>
      </w:r>
    </w:p>
    <w:p w14:paraId="2F1583B8" w14:textId="77777777" w:rsidR="00146F92" w:rsidRDefault="00B64403" w:rsidP="00146F92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кирпич,</w:t>
      </w:r>
      <w:r w:rsidR="00F802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CBA90" w14:textId="77777777" w:rsidR="00146F92" w:rsidRDefault="00F8020A" w:rsidP="00146F92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орнамент из кирпича, </w:t>
      </w:r>
    </w:p>
    <w:p w14:paraId="0B93B9F3" w14:textId="676AF598" w:rsidR="00F8020A" w:rsidRDefault="00F8020A" w:rsidP="00146F92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старинная вязь букв. </w:t>
      </w:r>
    </w:p>
    <w:p w14:paraId="3D51463E" w14:textId="2266CEF0" w:rsidR="00F8020A" w:rsidRPr="003672C9" w:rsidRDefault="00F8020A" w:rsidP="00F8020A">
      <w:pPr>
        <w:tabs>
          <w:tab w:val="left" w:pos="2552"/>
        </w:tabs>
        <w:ind w:left="851"/>
        <w:rPr>
          <w:rFonts w:ascii="Times New Roman" w:hAnsi="Times New Roman" w:cs="Times New Roman"/>
          <w:b/>
          <w:bCs/>
          <w:sz w:val="28"/>
          <w:szCs w:val="28"/>
        </w:rPr>
      </w:pPr>
      <w:r w:rsidRPr="003672C9">
        <w:rPr>
          <w:rFonts w:ascii="Times New Roman" w:hAnsi="Times New Roman" w:cs="Times New Roman"/>
          <w:b/>
          <w:bCs/>
          <w:sz w:val="28"/>
          <w:szCs w:val="28"/>
        </w:rPr>
        <w:t>Максимально за п.</w:t>
      </w:r>
      <w:r w:rsidR="006F0A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72C9">
        <w:rPr>
          <w:rFonts w:ascii="Times New Roman" w:hAnsi="Times New Roman" w:cs="Times New Roman"/>
          <w:b/>
          <w:bCs/>
          <w:sz w:val="28"/>
          <w:szCs w:val="28"/>
        </w:rPr>
        <w:t>3 – 2 балла.</w:t>
      </w:r>
    </w:p>
    <w:p w14:paraId="72007D61" w14:textId="77777777" w:rsidR="00F8020A" w:rsidRPr="003672C9" w:rsidRDefault="00F8020A" w:rsidP="00F8020A">
      <w:pPr>
        <w:pStyle w:val="a7"/>
        <w:numPr>
          <w:ilvl w:val="0"/>
          <w:numId w:val="3"/>
        </w:numPr>
        <w:tabs>
          <w:tab w:val="clear" w:pos="1069"/>
          <w:tab w:val="num" w:pos="709"/>
          <w:tab w:val="left" w:pos="2552"/>
        </w:tabs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672C9">
        <w:rPr>
          <w:rFonts w:ascii="Times New Roman" w:hAnsi="Times New Roman" w:cs="Times New Roman"/>
          <w:sz w:val="28"/>
          <w:szCs w:val="28"/>
        </w:rPr>
        <w:lastRenderedPageBreak/>
        <w:t xml:space="preserve">Имя и фамилия автора проекта фасада (Изображение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72C9">
        <w:rPr>
          <w:rFonts w:ascii="Times New Roman" w:hAnsi="Times New Roman" w:cs="Times New Roman"/>
          <w:sz w:val="28"/>
          <w:szCs w:val="28"/>
        </w:rPr>
        <w:t>) – Виктор – 1 балл,</w:t>
      </w:r>
      <w:r>
        <w:rPr>
          <w:rFonts w:ascii="Times New Roman" w:hAnsi="Times New Roman" w:cs="Times New Roman"/>
          <w:sz w:val="28"/>
          <w:szCs w:val="28"/>
        </w:rPr>
        <w:t xml:space="preserve"> Михайлович </w:t>
      </w:r>
      <w:r w:rsidRPr="003672C9">
        <w:rPr>
          <w:rFonts w:ascii="Times New Roman" w:hAnsi="Times New Roman" w:cs="Times New Roman"/>
          <w:sz w:val="28"/>
          <w:szCs w:val="28"/>
        </w:rPr>
        <w:t>– 1 балл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72C9">
        <w:rPr>
          <w:rFonts w:ascii="Times New Roman" w:hAnsi="Times New Roman" w:cs="Times New Roman"/>
          <w:sz w:val="28"/>
          <w:szCs w:val="28"/>
        </w:rPr>
        <w:t xml:space="preserve"> Васнецов – 1 балл. Если указан только инициал В. – 0,5 балла</w:t>
      </w:r>
      <w:r>
        <w:rPr>
          <w:rFonts w:ascii="Times New Roman" w:hAnsi="Times New Roman" w:cs="Times New Roman"/>
          <w:sz w:val="28"/>
          <w:szCs w:val="28"/>
        </w:rPr>
        <w:t>, или инициалы В.М. – 1 балл.</w:t>
      </w:r>
    </w:p>
    <w:p w14:paraId="17D6EFAC" w14:textId="77777777" w:rsidR="00F8020A" w:rsidRDefault="00F8020A" w:rsidP="00F8020A">
      <w:pPr>
        <w:pStyle w:val="a7"/>
        <w:tabs>
          <w:tab w:val="left" w:pos="2552"/>
        </w:tabs>
        <w:ind w:left="85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79332051"/>
      <w:r w:rsidRPr="003672C9">
        <w:rPr>
          <w:rFonts w:ascii="Times New Roman" w:hAnsi="Times New Roman" w:cs="Times New Roman"/>
          <w:b/>
          <w:bCs/>
          <w:sz w:val="28"/>
          <w:szCs w:val="28"/>
        </w:rPr>
        <w:t>Максимально за п.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672C9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672C9">
        <w:rPr>
          <w:rFonts w:ascii="Times New Roman" w:hAnsi="Times New Roman" w:cs="Times New Roman"/>
          <w:b/>
          <w:bCs/>
          <w:sz w:val="28"/>
          <w:szCs w:val="28"/>
        </w:rPr>
        <w:t xml:space="preserve"> балла.</w:t>
      </w:r>
    </w:p>
    <w:bookmarkEnd w:id="5"/>
    <w:p w14:paraId="2BB54FA9" w14:textId="77777777" w:rsidR="00F8020A" w:rsidRDefault="00F8020A" w:rsidP="00914E4E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6" w:name="_Hlk179331962"/>
      <w:r>
        <w:rPr>
          <w:rFonts w:ascii="Times New Roman" w:hAnsi="Times New Roman" w:cs="Times New Roman"/>
          <w:sz w:val="28"/>
          <w:szCs w:val="28"/>
        </w:rPr>
        <w:t>.  Д</w:t>
      </w:r>
      <w:r w:rsidRPr="003672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 отсылки к</w:t>
      </w:r>
      <w:r w:rsidRPr="003672C9">
        <w:rPr>
          <w:rFonts w:ascii="Times New Roman" w:hAnsi="Times New Roman" w:cs="Times New Roman"/>
          <w:sz w:val="28"/>
          <w:szCs w:val="28"/>
        </w:rPr>
        <w:t xml:space="preserve"> историческо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672C9">
        <w:rPr>
          <w:rFonts w:ascii="Times New Roman" w:hAnsi="Times New Roman" w:cs="Times New Roman"/>
          <w:sz w:val="28"/>
          <w:szCs w:val="28"/>
        </w:rPr>
        <w:t xml:space="preserve"> фасад</w:t>
      </w:r>
      <w:r>
        <w:rPr>
          <w:rFonts w:ascii="Times New Roman" w:hAnsi="Times New Roman" w:cs="Times New Roman"/>
          <w:sz w:val="28"/>
          <w:szCs w:val="28"/>
        </w:rPr>
        <w:t>у</w:t>
      </w:r>
      <w:bookmarkEnd w:id="6"/>
      <w:r w:rsidRPr="003672C9">
        <w:rPr>
          <w:rFonts w:ascii="Times New Roman" w:hAnsi="Times New Roman" w:cs="Times New Roman"/>
          <w:sz w:val="28"/>
          <w:szCs w:val="28"/>
        </w:rPr>
        <w:t>, которые нашли отражение в новом музейном корпусе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5BDC662" w14:textId="77777777" w:rsidR="00F8020A" w:rsidRPr="003672C9" w:rsidRDefault="00F8020A" w:rsidP="00914E4E">
      <w:pPr>
        <w:pStyle w:val="a7"/>
        <w:numPr>
          <w:ilvl w:val="0"/>
          <w:numId w:val="16"/>
        </w:num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72C9">
        <w:rPr>
          <w:rFonts w:ascii="Times New Roman" w:hAnsi="Times New Roman" w:cs="Times New Roman"/>
          <w:sz w:val="28"/>
          <w:szCs w:val="28"/>
        </w:rPr>
        <w:t>использование сочетания белого и красного цвета – 1 балл,</w:t>
      </w:r>
    </w:p>
    <w:p w14:paraId="3C707C16" w14:textId="77777777" w:rsidR="00F8020A" w:rsidRPr="003672C9" w:rsidRDefault="00F8020A" w:rsidP="00F8020A">
      <w:pPr>
        <w:pStyle w:val="a7"/>
        <w:numPr>
          <w:ilvl w:val="0"/>
          <w:numId w:val="16"/>
        </w:numPr>
        <w:tabs>
          <w:tab w:val="left" w:pos="255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672C9">
        <w:rPr>
          <w:rFonts w:ascii="Times New Roman" w:hAnsi="Times New Roman" w:cs="Times New Roman"/>
          <w:sz w:val="28"/>
          <w:szCs w:val="28"/>
        </w:rPr>
        <w:t xml:space="preserve">кирпичный фасад – 1 балл.  </w:t>
      </w:r>
    </w:p>
    <w:p w14:paraId="425533B4" w14:textId="77777777" w:rsidR="00F8020A" w:rsidRPr="003672C9" w:rsidRDefault="00F8020A" w:rsidP="00914E4E">
      <w:pPr>
        <w:tabs>
          <w:tab w:val="left" w:pos="2552"/>
        </w:tabs>
        <w:spacing w:after="0"/>
        <w:ind w:left="1276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79329827"/>
      <w:r w:rsidRPr="003672C9">
        <w:rPr>
          <w:rFonts w:ascii="Times New Roman" w:hAnsi="Times New Roman" w:cs="Times New Roman"/>
          <w:b/>
          <w:bCs/>
          <w:sz w:val="28"/>
          <w:szCs w:val="28"/>
        </w:rPr>
        <w:t>Максимально за п.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672C9">
        <w:rPr>
          <w:rFonts w:ascii="Times New Roman" w:hAnsi="Times New Roman" w:cs="Times New Roman"/>
          <w:b/>
          <w:bCs/>
          <w:sz w:val="28"/>
          <w:szCs w:val="28"/>
        </w:rPr>
        <w:t xml:space="preserve"> – 2 балла.</w:t>
      </w:r>
    </w:p>
    <w:bookmarkEnd w:id="7"/>
    <w:p w14:paraId="59AD66D1" w14:textId="77777777" w:rsidR="00F8020A" w:rsidRDefault="00F8020A" w:rsidP="00914E4E">
      <w:pPr>
        <w:pStyle w:val="a7"/>
        <w:numPr>
          <w:ilvl w:val="0"/>
          <w:numId w:val="17"/>
        </w:num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6F92">
        <w:rPr>
          <w:rFonts w:ascii="Times New Roman" w:hAnsi="Times New Roman" w:cs="Times New Roman"/>
          <w:b/>
          <w:bCs/>
          <w:sz w:val="28"/>
          <w:szCs w:val="28"/>
        </w:rPr>
        <w:t>два</w:t>
      </w:r>
      <w:r w:rsidRPr="003672C9">
        <w:rPr>
          <w:rFonts w:ascii="Times New Roman" w:hAnsi="Times New Roman" w:cs="Times New Roman"/>
          <w:sz w:val="28"/>
          <w:szCs w:val="28"/>
        </w:rPr>
        <w:t xml:space="preserve"> архитектурных решения, которые определяют назначение нового здания</w:t>
      </w:r>
      <w:r>
        <w:rPr>
          <w:rFonts w:ascii="Times New Roman" w:hAnsi="Times New Roman" w:cs="Times New Roman"/>
          <w:sz w:val="28"/>
          <w:szCs w:val="28"/>
        </w:rPr>
        <w:t xml:space="preserve"> по 1 баллу за верный ответ.</w:t>
      </w:r>
    </w:p>
    <w:p w14:paraId="6C4E4560" w14:textId="77777777" w:rsidR="00F8020A" w:rsidRDefault="00F8020A" w:rsidP="00F8020A">
      <w:pPr>
        <w:pStyle w:val="a7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ответа:</w:t>
      </w:r>
    </w:p>
    <w:p w14:paraId="11C871D5" w14:textId="113B24F2" w:rsidR="00F8020A" w:rsidRDefault="00F8020A" w:rsidP="00F8020A">
      <w:pPr>
        <w:pStyle w:val="a7"/>
        <w:numPr>
          <w:ilvl w:val="0"/>
          <w:numId w:val="18"/>
        </w:num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наличники </w:t>
      </w:r>
      <w:r w:rsidR="00B644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форма окон имитирует рамы картин – 1 балл,</w:t>
      </w:r>
    </w:p>
    <w:p w14:paraId="51C3B8E4" w14:textId="77777777" w:rsidR="00F8020A" w:rsidRDefault="00F8020A" w:rsidP="00F8020A">
      <w:pPr>
        <w:pStyle w:val="a7"/>
        <w:numPr>
          <w:ilvl w:val="0"/>
          <w:numId w:val="18"/>
        </w:num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стекла нанесены изображения известных картин – 1 балл;</w:t>
      </w:r>
    </w:p>
    <w:p w14:paraId="5C98EBBA" w14:textId="77777777" w:rsidR="00F8020A" w:rsidRDefault="00F8020A" w:rsidP="00F8020A">
      <w:pPr>
        <w:pStyle w:val="a7"/>
        <w:numPr>
          <w:ilvl w:val="0"/>
          <w:numId w:val="18"/>
        </w:num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окон на фасаде ассоциируется с развеской картин в музее – 1 балл.</w:t>
      </w:r>
    </w:p>
    <w:p w14:paraId="719823CC" w14:textId="77777777" w:rsidR="00F8020A" w:rsidRPr="003672C9" w:rsidRDefault="00F8020A" w:rsidP="00F8020A">
      <w:pPr>
        <w:pStyle w:val="a7"/>
        <w:tabs>
          <w:tab w:val="left" w:pos="255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672C9">
        <w:rPr>
          <w:rFonts w:ascii="Times New Roman" w:hAnsi="Times New Roman" w:cs="Times New Roman"/>
          <w:b/>
          <w:bCs/>
          <w:sz w:val="28"/>
          <w:szCs w:val="28"/>
        </w:rPr>
        <w:t>Максимально за п.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672C9">
        <w:rPr>
          <w:rFonts w:ascii="Times New Roman" w:hAnsi="Times New Roman" w:cs="Times New Roman"/>
          <w:b/>
          <w:bCs/>
          <w:sz w:val="28"/>
          <w:szCs w:val="28"/>
        </w:rPr>
        <w:t xml:space="preserve"> – 2 балла.</w:t>
      </w:r>
    </w:p>
    <w:p w14:paraId="74A23228" w14:textId="77777777" w:rsidR="00F8020A" w:rsidRPr="003672C9" w:rsidRDefault="00F8020A" w:rsidP="00914E4E">
      <w:pPr>
        <w:tabs>
          <w:tab w:val="left" w:pos="851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 </w:t>
      </w:r>
      <w:r>
        <w:rPr>
          <w:rFonts w:ascii="Times New Roman" w:hAnsi="Times New Roman" w:cs="Times New Roman"/>
          <w:sz w:val="28"/>
          <w:szCs w:val="28"/>
        </w:rPr>
        <w:tab/>
      </w:r>
      <w:r w:rsidRPr="003672C9">
        <w:rPr>
          <w:rFonts w:ascii="Times New Roman" w:hAnsi="Times New Roman" w:cs="Times New Roman"/>
          <w:sz w:val="28"/>
          <w:szCs w:val="28"/>
        </w:rPr>
        <w:t xml:space="preserve">Две функции фонтана– эстетическая (украшение, декоративный элемент) – 1 балл, функция утилитарная (источник воды, часть системы орошения, увлажнения воздуха) – 1 балл. </w:t>
      </w:r>
    </w:p>
    <w:p w14:paraId="0D6B1BD9" w14:textId="77777777" w:rsidR="00F8020A" w:rsidRPr="003672C9" w:rsidRDefault="00F8020A" w:rsidP="00914E4E">
      <w:pPr>
        <w:pStyle w:val="a7"/>
        <w:tabs>
          <w:tab w:val="left" w:pos="255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672C9">
        <w:rPr>
          <w:rFonts w:ascii="Times New Roman" w:hAnsi="Times New Roman" w:cs="Times New Roman"/>
          <w:b/>
          <w:bCs/>
          <w:sz w:val="28"/>
          <w:szCs w:val="28"/>
        </w:rPr>
        <w:t>Максимально за п.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672C9">
        <w:rPr>
          <w:rFonts w:ascii="Times New Roman" w:hAnsi="Times New Roman" w:cs="Times New Roman"/>
          <w:b/>
          <w:bCs/>
          <w:sz w:val="28"/>
          <w:szCs w:val="28"/>
        </w:rPr>
        <w:t>. – 2 балла.</w:t>
      </w:r>
    </w:p>
    <w:p w14:paraId="61181C49" w14:textId="1DD8A3A5" w:rsidR="00F8020A" w:rsidRPr="003672C9" w:rsidRDefault="00F8020A" w:rsidP="00F8020A">
      <w:pPr>
        <w:tabs>
          <w:tab w:val="left" w:pos="2552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 </w:t>
      </w:r>
      <w:r w:rsidRPr="003672C9">
        <w:rPr>
          <w:rFonts w:ascii="Times New Roman" w:hAnsi="Times New Roman" w:cs="Times New Roman"/>
          <w:sz w:val="28"/>
          <w:szCs w:val="28"/>
        </w:rPr>
        <w:t>названия трех картин</w:t>
      </w:r>
      <w:r>
        <w:rPr>
          <w:rFonts w:ascii="Times New Roman" w:hAnsi="Times New Roman" w:cs="Times New Roman"/>
          <w:sz w:val="28"/>
          <w:szCs w:val="28"/>
        </w:rPr>
        <w:t xml:space="preserve"> с номером изображения </w:t>
      </w:r>
      <w:r w:rsidRPr="003672C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14E4E">
        <w:rPr>
          <w:rFonts w:ascii="Times New Roman" w:hAnsi="Times New Roman" w:cs="Times New Roman"/>
          <w:sz w:val="28"/>
          <w:szCs w:val="28"/>
        </w:rPr>
        <w:t>имена</w:t>
      </w:r>
      <w:proofErr w:type="gramEnd"/>
      <w:r w:rsidR="00B6485A">
        <w:rPr>
          <w:rFonts w:ascii="Times New Roman" w:hAnsi="Times New Roman" w:cs="Times New Roman"/>
          <w:sz w:val="28"/>
          <w:szCs w:val="28"/>
        </w:rPr>
        <w:t xml:space="preserve"> и фамилии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2C9">
        <w:rPr>
          <w:rFonts w:ascii="Times New Roman" w:hAnsi="Times New Roman" w:cs="Times New Roman"/>
          <w:sz w:val="28"/>
          <w:szCs w:val="28"/>
        </w:rPr>
        <w:t>их авторов</w:t>
      </w:r>
      <w:r>
        <w:rPr>
          <w:rFonts w:ascii="Times New Roman" w:hAnsi="Times New Roman" w:cs="Times New Roman"/>
          <w:sz w:val="28"/>
          <w:szCs w:val="28"/>
        </w:rPr>
        <w:t xml:space="preserve"> с номером изображения их портрета</w:t>
      </w:r>
      <w:r w:rsidR="006F0AF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4678"/>
        <w:gridCol w:w="4530"/>
      </w:tblGrid>
      <w:tr w:rsidR="00F8020A" w:rsidRPr="003672C9" w14:paraId="56EFD0FE" w14:textId="77777777" w:rsidTr="00F8020A">
        <w:tc>
          <w:tcPr>
            <w:tcW w:w="4678" w:type="dxa"/>
          </w:tcPr>
          <w:p w14:paraId="75020F28" w14:textId="177C24A5" w:rsidR="00F8020A" w:rsidRPr="003672C9" w:rsidRDefault="00F8020A" w:rsidP="004B4A48">
            <w:pPr>
              <w:pStyle w:val="a7"/>
              <w:tabs>
                <w:tab w:val="left" w:pos="2552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7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</w:p>
        </w:tc>
        <w:tc>
          <w:tcPr>
            <w:tcW w:w="4530" w:type="dxa"/>
          </w:tcPr>
          <w:p w14:paraId="6B0C6E49" w14:textId="519B2DDE" w:rsidR="00F8020A" w:rsidRPr="003672C9" w:rsidRDefault="00F8020A" w:rsidP="004B4A48">
            <w:pPr>
              <w:pStyle w:val="a7"/>
              <w:tabs>
                <w:tab w:val="left" w:pos="2552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7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F8020A" w14:paraId="546B76ED" w14:textId="77777777" w:rsidTr="00F8020A">
        <w:tc>
          <w:tcPr>
            <w:tcW w:w="4678" w:type="dxa"/>
          </w:tcPr>
          <w:p w14:paraId="17E778BD" w14:textId="35D1783D" w:rsidR="00F8020A" w:rsidRDefault="00F8020A" w:rsidP="004B4A48">
            <w:pPr>
              <w:pStyle w:val="a7"/>
              <w:tabs>
                <w:tab w:val="left" w:pos="255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14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672C9">
              <w:rPr>
                <w:rFonts w:ascii="Times New Roman" w:hAnsi="Times New Roman" w:cs="Times New Roman"/>
                <w:sz w:val="28"/>
                <w:szCs w:val="28"/>
              </w:rPr>
              <w:t xml:space="preserve"> Березовая роща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балл.</w:t>
            </w:r>
          </w:p>
          <w:p w14:paraId="49317E75" w14:textId="1E279AC1" w:rsidR="00B64403" w:rsidRDefault="00B64403" w:rsidP="004B4A48">
            <w:pPr>
              <w:pStyle w:val="a7"/>
              <w:tabs>
                <w:tab w:val="left" w:pos="255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03">
              <w:rPr>
                <w:rFonts w:ascii="Times New Roman" w:hAnsi="Times New Roman" w:cs="Times New Roman"/>
                <w:sz w:val="28"/>
                <w:szCs w:val="28"/>
              </w:rPr>
              <w:t>пейзаж – 1 балл</w:t>
            </w:r>
          </w:p>
        </w:tc>
        <w:tc>
          <w:tcPr>
            <w:tcW w:w="4530" w:type="dxa"/>
          </w:tcPr>
          <w:p w14:paraId="0ACD34B6" w14:textId="347617D0" w:rsidR="00F8020A" w:rsidRDefault="00F8020A" w:rsidP="004B4A48">
            <w:pPr>
              <w:pStyle w:val="a7"/>
              <w:tabs>
                <w:tab w:val="left" w:pos="255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2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14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72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 за соотнесение фамилии художника и его портрета</w:t>
            </w:r>
          </w:p>
          <w:p w14:paraId="2CBC71EE" w14:textId="2E5A06FE" w:rsidR="00F8020A" w:rsidRDefault="00F8020A" w:rsidP="00914E4E">
            <w:pPr>
              <w:pStyle w:val="a7"/>
              <w:tabs>
                <w:tab w:val="left" w:pos="255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2C9">
              <w:rPr>
                <w:rFonts w:ascii="Times New Roman" w:hAnsi="Times New Roman" w:cs="Times New Roman"/>
                <w:sz w:val="28"/>
                <w:szCs w:val="28"/>
              </w:rPr>
              <w:t>Куинджи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балл)</w:t>
            </w:r>
            <w:r w:rsidRPr="003672C9">
              <w:rPr>
                <w:rFonts w:ascii="Times New Roman" w:hAnsi="Times New Roman" w:cs="Times New Roman"/>
                <w:sz w:val="28"/>
                <w:szCs w:val="28"/>
              </w:rPr>
              <w:t xml:space="preserve"> Архип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балл)</w:t>
            </w:r>
            <w:r w:rsidRPr="00367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 балла.</w:t>
            </w:r>
            <w:r w:rsidR="00914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Всего 3 балла.</w:t>
            </w:r>
          </w:p>
        </w:tc>
      </w:tr>
      <w:tr w:rsidR="00F8020A" w14:paraId="46600639" w14:textId="77777777" w:rsidTr="00F8020A">
        <w:tc>
          <w:tcPr>
            <w:tcW w:w="4678" w:type="dxa"/>
          </w:tcPr>
          <w:p w14:paraId="4A997A68" w14:textId="77777777" w:rsidR="00F8020A" w:rsidRDefault="00F8020A" w:rsidP="004B4A48">
            <w:pPr>
              <w:pStyle w:val="a7"/>
              <w:tabs>
                <w:tab w:val="left" w:pos="255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2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3672C9">
              <w:rPr>
                <w:rFonts w:ascii="Times New Roman" w:hAnsi="Times New Roman" w:cs="Times New Roman"/>
                <w:sz w:val="28"/>
                <w:szCs w:val="28"/>
              </w:rPr>
              <w:t xml:space="preserve"> Царь Иван Васильевич Грозный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балл.</w:t>
            </w:r>
          </w:p>
          <w:p w14:paraId="39BE362B" w14:textId="6C9731C0" w:rsidR="00B64403" w:rsidRDefault="00B64403" w:rsidP="004B4A48">
            <w:pPr>
              <w:pStyle w:val="a7"/>
              <w:tabs>
                <w:tab w:val="left" w:pos="255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03">
              <w:rPr>
                <w:rFonts w:ascii="Times New Roman" w:hAnsi="Times New Roman" w:cs="Times New Roman"/>
                <w:sz w:val="28"/>
                <w:szCs w:val="28"/>
              </w:rPr>
              <w:t>портрет– 1 балл.</w:t>
            </w:r>
          </w:p>
        </w:tc>
        <w:tc>
          <w:tcPr>
            <w:tcW w:w="4530" w:type="dxa"/>
          </w:tcPr>
          <w:p w14:paraId="5130E1D1" w14:textId="77777777" w:rsidR="00F8020A" w:rsidRDefault="00F8020A" w:rsidP="004B4A48">
            <w:pPr>
              <w:pStyle w:val="a7"/>
              <w:tabs>
                <w:tab w:val="left" w:pos="255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2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72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0536E">
              <w:rPr>
                <w:rFonts w:ascii="Times New Roman" w:hAnsi="Times New Roman" w:cs="Times New Roman"/>
                <w:sz w:val="28"/>
                <w:szCs w:val="28"/>
              </w:rPr>
              <w:t>– 1 балл за соотнесение фамилии художника и его портрета</w:t>
            </w:r>
          </w:p>
          <w:p w14:paraId="3E93C7AD" w14:textId="2429287C" w:rsidR="00F8020A" w:rsidRDefault="00F8020A" w:rsidP="00914E4E">
            <w:pPr>
              <w:pStyle w:val="a7"/>
              <w:tabs>
                <w:tab w:val="left" w:pos="255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2C9">
              <w:rPr>
                <w:rFonts w:ascii="Times New Roman" w:hAnsi="Times New Roman" w:cs="Times New Roman"/>
                <w:sz w:val="28"/>
                <w:szCs w:val="28"/>
              </w:rPr>
              <w:t xml:space="preserve">Васнецов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балл)</w:t>
            </w:r>
            <w:r w:rsidRPr="003672C9">
              <w:rPr>
                <w:rFonts w:ascii="Times New Roman" w:hAnsi="Times New Roman" w:cs="Times New Roman"/>
                <w:sz w:val="28"/>
                <w:szCs w:val="28"/>
              </w:rPr>
              <w:t xml:space="preserve"> Виктор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балл) – 2 балл.</w:t>
            </w:r>
            <w:r w:rsidR="00914E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Всего 3 балла.</w:t>
            </w:r>
            <w:r w:rsidR="00914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20A" w14:paraId="7A9CEACC" w14:textId="77777777" w:rsidTr="00F8020A">
        <w:tc>
          <w:tcPr>
            <w:tcW w:w="4678" w:type="dxa"/>
          </w:tcPr>
          <w:p w14:paraId="6CDB9265" w14:textId="5DF242DE" w:rsidR="00F8020A" w:rsidRDefault="00F8020A" w:rsidP="004B4A48">
            <w:pPr>
              <w:pStyle w:val="a7"/>
              <w:tabs>
                <w:tab w:val="left" w:pos="255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2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14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3672C9">
              <w:rPr>
                <w:rFonts w:ascii="Times New Roman" w:hAnsi="Times New Roman" w:cs="Times New Roman"/>
                <w:sz w:val="28"/>
                <w:szCs w:val="28"/>
              </w:rPr>
              <w:t xml:space="preserve"> Хлебы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8" w:name="_Hlk179333471"/>
            <w:r>
              <w:rPr>
                <w:rFonts w:ascii="Times New Roman" w:hAnsi="Times New Roman" w:cs="Times New Roman"/>
                <w:sz w:val="28"/>
                <w:szCs w:val="28"/>
              </w:rPr>
              <w:t>– 1 балл.</w:t>
            </w:r>
            <w:bookmarkEnd w:id="8"/>
          </w:p>
          <w:p w14:paraId="28E310C4" w14:textId="77777777" w:rsidR="00F8020A" w:rsidRDefault="00F8020A" w:rsidP="004B4A48">
            <w:pPr>
              <w:pStyle w:val="a7"/>
              <w:tabs>
                <w:tab w:val="left" w:pos="255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Возможен вариант</w:t>
            </w:r>
            <w:r w:rsidRPr="003672C9">
              <w:rPr>
                <w:rFonts w:ascii="Times New Roman" w:hAnsi="Times New Roman" w:cs="Times New Roman"/>
                <w:sz w:val="28"/>
                <w:szCs w:val="28"/>
              </w:rPr>
              <w:t xml:space="preserve"> «Снедь московская. Хлебы»;</w:t>
            </w:r>
          </w:p>
          <w:p w14:paraId="3E8C16CA" w14:textId="5CA8C9FF" w:rsidR="00B64403" w:rsidRDefault="00914E4E" w:rsidP="004B4A48">
            <w:pPr>
              <w:pStyle w:val="a7"/>
              <w:tabs>
                <w:tab w:val="left" w:pos="255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4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64403" w:rsidRPr="00B64403">
              <w:rPr>
                <w:rFonts w:ascii="Times New Roman" w:hAnsi="Times New Roman" w:cs="Times New Roman"/>
                <w:sz w:val="28"/>
                <w:szCs w:val="28"/>
              </w:rPr>
              <w:t>атюрморт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403" w:rsidRPr="00B64403">
              <w:rPr>
                <w:rFonts w:ascii="Times New Roman" w:hAnsi="Times New Roman" w:cs="Times New Roman"/>
                <w:sz w:val="28"/>
                <w:szCs w:val="28"/>
              </w:rPr>
              <w:t>– 1 балл.</w:t>
            </w:r>
          </w:p>
        </w:tc>
        <w:tc>
          <w:tcPr>
            <w:tcW w:w="4530" w:type="dxa"/>
          </w:tcPr>
          <w:p w14:paraId="1F532504" w14:textId="1C89E215" w:rsidR="00F8020A" w:rsidRDefault="00F8020A" w:rsidP="004B4A48">
            <w:pPr>
              <w:pStyle w:val="a7"/>
              <w:tabs>
                <w:tab w:val="left" w:pos="255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2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14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72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60536E">
              <w:rPr>
                <w:rFonts w:ascii="Times New Roman" w:hAnsi="Times New Roman" w:cs="Times New Roman"/>
                <w:sz w:val="28"/>
                <w:szCs w:val="28"/>
              </w:rPr>
              <w:t>– 1 балл за соотнесение фамилии художника и его портрета</w:t>
            </w:r>
          </w:p>
          <w:p w14:paraId="01CB9843" w14:textId="099E8CE1" w:rsidR="00F8020A" w:rsidRDefault="00F8020A" w:rsidP="00914E4E">
            <w:pPr>
              <w:pStyle w:val="a7"/>
              <w:tabs>
                <w:tab w:val="left" w:pos="255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2C9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(1балл)</w:t>
            </w:r>
            <w:r w:rsidRPr="003672C9">
              <w:rPr>
                <w:rFonts w:ascii="Times New Roman" w:hAnsi="Times New Roman" w:cs="Times New Roman"/>
                <w:sz w:val="28"/>
                <w:szCs w:val="28"/>
              </w:rPr>
              <w:t xml:space="preserve"> Машков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балл) – 2 балла.</w:t>
            </w:r>
            <w:r w:rsidR="00914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Всего 3 балла.</w:t>
            </w:r>
          </w:p>
        </w:tc>
      </w:tr>
    </w:tbl>
    <w:p w14:paraId="70E8979C" w14:textId="1ADD3E09" w:rsidR="00F8020A" w:rsidRDefault="00F8020A" w:rsidP="00F8020A">
      <w:pPr>
        <w:pStyle w:val="a7"/>
        <w:tabs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72C9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за п.8. –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46F9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672C9">
        <w:rPr>
          <w:rFonts w:ascii="Times New Roman" w:hAnsi="Times New Roman" w:cs="Times New Roman"/>
          <w:b/>
          <w:bCs/>
          <w:sz w:val="28"/>
          <w:szCs w:val="28"/>
        </w:rPr>
        <w:t xml:space="preserve"> баллов</w:t>
      </w:r>
      <w:r w:rsidRPr="003672C9">
        <w:rPr>
          <w:rFonts w:ascii="Times New Roman" w:hAnsi="Times New Roman" w:cs="Times New Roman"/>
          <w:sz w:val="28"/>
          <w:szCs w:val="28"/>
        </w:rPr>
        <w:t>.</w:t>
      </w:r>
    </w:p>
    <w:p w14:paraId="260D240D" w14:textId="77777777" w:rsidR="00F8020A" w:rsidRDefault="00F8020A" w:rsidP="00F8020A">
      <w:pPr>
        <w:pStyle w:val="a7"/>
        <w:tabs>
          <w:tab w:val="left" w:pos="2552"/>
        </w:tabs>
        <w:jc w:val="both"/>
        <w:rPr>
          <w:i/>
          <w:iCs/>
        </w:rPr>
      </w:pPr>
      <w:r w:rsidRPr="003672C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Для справки</w:t>
      </w:r>
      <w:r w:rsidRPr="003672C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672C9">
        <w:rPr>
          <w:i/>
          <w:iCs/>
        </w:rPr>
        <w:t xml:space="preserve"> </w:t>
      </w:r>
    </w:p>
    <w:p w14:paraId="612CBB3F" w14:textId="77777777" w:rsidR="00F8020A" w:rsidRPr="003672C9" w:rsidRDefault="00F8020A" w:rsidP="00F8020A">
      <w:pPr>
        <w:pStyle w:val="a7"/>
        <w:tabs>
          <w:tab w:val="left" w:pos="2552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72C9">
        <w:rPr>
          <w:rFonts w:ascii="Times New Roman" w:hAnsi="Times New Roman" w:cs="Times New Roman"/>
          <w:i/>
          <w:iCs/>
          <w:sz w:val="28"/>
          <w:szCs w:val="28"/>
        </w:rPr>
        <w:t xml:space="preserve">Куинджи Архип (1842-1910) Березовая роща 1879 Третьяковская галерея. </w:t>
      </w:r>
    </w:p>
    <w:p w14:paraId="0C184664" w14:textId="77777777" w:rsidR="00F8020A" w:rsidRPr="003672C9" w:rsidRDefault="00F8020A" w:rsidP="00F8020A">
      <w:pPr>
        <w:pStyle w:val="a7"/>
        <w:tabs>
          <w:tab w:val="left" w:pos="2552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72C9">
        <w:rPr>
          <w:rFonts w:ascii="Times New Roman" w:hAnsi="Times New Roman" w:cs="Times New Roman"/>
          <w:i/>
          <w:iCs/>
          <w:sz w:val="28"/>
          <w:szCs w:val="28"/>
        </w:rPr>
        <w:t>Васнецов Виктор (1848-1926) Царь Иван Васильевич Грозный 1897, Третьяковская галерея.</w:t>
      </w:r>
    </w:p>
    <w:p w14:paraId="1A513064" w14:textId="77777777" w:rsidR="00F8020A" w:rsidRDefault="00F8020A" w:rsidP="00F8020A">
      <w:pPr>
        <w:pStyle w:val="a7"/>
        <w:tabs>
          <w:tab w:val="left" w:pos="2552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72C9">
        <w:rPr>
          <w:rFonts w:ascii="Times New Roman" w:hAnsi="Times New Roman" w:cs="Times New Roman"/>
          <w:i/>
          <w:iCs/>
          <w:sz w:val="28"/>
          <w:szCs w:val="28"/>
        </w:rPr>
        <w:t xml:space="preserve">Илья Иванович Машков (1881 – 1944) Хлебы 1912, Государственный Русский музей. </w:t>
      </w:r>
    </w:p>
    <w:p w14:paraId="37BA1970" w14:textId="77777777" w:rsidR="00F8020A" w:rsidRDefault="00F8020A" w:rsidP="00F8020A">
      <w:pPr>
        <w:pStyle w:val="a7"/>
        <w:tabs>
          <w:tab w:val="left" w:pos="2552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72C9">
        <w:rPr>
          <w:rFonts w:ascii="Times New Roman" w:hAnsi="Times New Roman" w:cs="Times New Roman"/>
          <w:i/>
          <w:iCs/>
          <w:sz w:val="28"/>
          <w:szCs w:val="28"/>
        </w:rPr>
        <w:t>Автопортрет (1873)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72C9">
        <w:rPr>
          <w:rFonts w:ascii="Times New Roman" w:hAnsi="Times New Roman" w:cs="Times New Roman"/>
          <w:i/>
          <w:iCs/>
          <w:sz w:val="28"/>
          <w:szCs w:val="28"/>
        </w:rPr>
        <w:t>Виктор Михайлович Васнецов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1873, </w:t>
      </w:r>
      <w:r w:rsidRPr="00D1119C">
        <w:rPr>
          <w:rFonts w:ascii="Times New Roman" w:hAnsi="Times New Roman" w:cs="Times New Roman"/>
          <w:i/>
          <w:iCs/>
          <w:sz w:val="28"/>
          <w:szCs w:val="28"/>
        </w:rPr>
        <w:t>Государственная Третьяковская галерея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96E9E7F" w14:textId="77777777" w:rsidR="00F8020A" w:rsidRDefault="00F8020A" w:rsidP="00F8020A">
      <w:pPr>
        <w:pStyle w:val="a7"/>
        <w:tabs>
          <w:tab w:val="left" w:pos="2552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72C9">
        <w:rPr>
          <w:rFonts w:ascii="Times New Roman" w:hAnsi="Times New Roman" w:cs="Times New Roman"/>
          <w:i/>
          <w:iCs/>
          <w:sz w:val="28"/>
          <w:szCs w:val="28"/>
        </w:rPr>
        <w:t>Репин И. 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72C9">
        <w:rPr>
          <w:rFonts w:ascii="Times New Roman" w:hAnsi="Times New Roman" w:cs="Times New Roman"/>
          <w:i/>
          <w:iCs/>
          <w:sz w:val="28"/>
          <w:szCs w:val="28"/>
        </w:rPr>
        <w:t>Портрет художника Архипа Ивановича Куинджи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672C9">
        <w:rPr>
          <w:rFonts w:ascii="Times New Roman" w:hAnsi="Times New Roman" w:cs="Times New Roman"/>
          <w:i/>
          <w:iCs/>
          <w:sz w:val="28"/>
          <w:szCs w:val="28"/>
        </w:rPr>
        <w:t>1877</w:t>
      </w:r>
      <w:r>
        <w:rPr>
          <w:rFonts w:ascii="Times New Roman" w:hAnsi="Times New Roman" w:cs="Times New Roman"/>
          <w:i/>
          <w:iCs/>
          <w:sz w:val="28"/>
          <w:szCs w:val="28"/>
        </w:rPr>
        <w:t>, Русский музей.</w:t>
      </w:r>
    </w:p>
    <w:p w14:paraId="23C372E9" w14:textId="77777777" w:rsidR="00F8020A" w:rsidRPr="003672C9" w:rsidRDefault="00F8020A" w:rsidP="00F8020A">
      <w:pPr>
        <w:pStyle w:val="a7"/>
        <w:tabs>
          <w:tab w:val="left" w:pos="2552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72C9">
        <w:rPr>
          <w:rFonts w:ascii="Times New Roman" w:hAnsi="Times New Roman" w:cs="Times New Roman"/>
          <w:i/>
          <w:iCs/>
          <w:sz w:val="28"/>
          <w:szCs w:val="28"/>
        </w:rPr>
        <w:t>Илья Машков Автопортрет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3672C9">
        <w:rPr>
          <w:rFonts w:ascii="Times New Roman" w:hAnsi="Times New Roman" w:cs="Times New Roman"/>
          <w:i/>
          <w:iCs/>
          <w:sz w:val="28"/>
          <w:szCs w:val="28"/>
        </w:rPr>
        <w:t xml:space="preserve"> 1911 год Третьяковская галерея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AD745B6" w14:textId="101153FA" w:rsidR="00FE7D55" w:rsidRPr="006F0AF3" w:rsidRDefault="00FE7D55" w:rsidP="006F0AF3">
      <w:pPr>
        <w:rPr>
          <w:rFonts w:ascii="Times New Roman" w:hAnsi="Times New Roman" w:cs="Times New Roman"/>
          <w:sz w:val="28"/>
          <w:szCs w:val="28"/>
        </w:rPr>
      </w:pPr>
    </w:p>
    <w:p w14:paraId="36CC284C" w14:textId="1C67D72D" w:rsidR="00FE7D55" w:rsidRPr="006F0AF3" w:rsidRDefault="006F0AF3" w:rsidP="006F0AF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0AF3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14:paraId="5132B976" w14:textId="77777777" w:rsidR="00FE7D5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45"/>
        <w:gridCol w:w="5064"/>
      </w:tblGrid>
      <w:tr w:rsidR="00FE7D55" w14:paraId="2883CE68" w14:textId="77777777" w:rsidTr="004B4A48">
        <w:tc>
          <w:tcPr>
            <w:tcW w:w="4145" w:type="dxa"/>
          </w:tcPr>
          <w:p w14:paraId="2201B325" w14:textId="77777777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Вопрос 1.</w:t>
            </w:r>
          </w:p>
        </w:tc>
        <w:tc>
          <w:tcPr>
            <w:tcW w:w="5064" w:type="dxa"/>
          </w:tcPr>
          <w:p w14:paraId="36424CA9" w14:textId="77777777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балла</w:t>
            </w:r>
          </w:p>
        </w:tc>
      </w:tr>
      <w:tr w:rsidR="00FE7D55" w14:paraId="25FCA7C4" w14:textId="77777777" w:rsidTr="004B4A48">
        <w:tc>
          <w:tcPr>
            <w:tcW w:w="4145" w:type="dxa"/>
          </w:tcPr>
          <w:p w14:paraId="63922B8B" w14:textId="77777777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Вопрос 2.</w:t>
            </w:r>
          </w:p>
        </w:tc>
        <w:tc>
          <w:tcPr>
            <w:tcW w:w="5064" w:type="dxa"/>
          </w:tcPr>
          <w:p w14:paraId="799D6370" w14:textId="77777777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балла</w:t>
            </w:r>
          </w:p>
        </w:tc>
      </w:tr>
      <w:tr w:rsidR="00FE7D55" w14:paraId="2B3CA3A8" w14:textId="77777777" w:rsidTr="004B4A48">
        <w:tc>
          <w:tcPr>
            <w:tcW w:w="4145" w:type="dxa"/>
          </w:tcPr>
          <w:p w14:paraId="68BCC937" w14:textId="77777777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Вопрос 3.</w:t>
            </w:r>
          </w:p>
        </w:tc>
        <w:tc>
          <w:tcPr>
            <w:tcW w:w="5064" w:type="dxa"/>
          </w:tcPr>
          <w:p w14:paraId="2D8039F8" w14:textId="77777777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B977FD">
              <w:rPr>
                <w:b/>
                <w:bCs/>
                <w:color w:val="000000"/>
                <w:sz w:val="28"/>
                <w:szCs w:val="28"/>
              </w:rPr>
              <w:t>балл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E7D55" w14:paraId="172B96AF" w14:textId="77777777" w:rsidTr="004B4A48">
        <w:tc>
          <w:tcPr>
            <w:tcW w:w="4145" w:type="dxa"/>
          </w:tcPr>
          <w:p w14:paraId="505F1F39" w14:textId="77777777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433">
              <w:rPr>
                <w:b/>
                <w:bCs/>
                <w:color w:val="000000"/>
                <w:sz w:val="28"/>
                <w:szCs w:val="28"/>
              </w:rPr>
              <w:t xml:space="preserve">Вопрос 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064" w:type="dxa"/>
          </w:tcPr>
          <w:p w14:paraId="6C3DBA93" w14:textId="77777777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</w:tr>
      <w:tr w:rsidR="00FE7D55" w14:paraId="38291BDF" w14:textId="77777777" w:rsidTr="004B4A48">
        <w:tc>
          <w:tcPr>
            <w:tcW w:w="4145" w:type="dxa"/>
          </w:tcPr>
          <w:p w14:paraId="7E408605" w14:textId="77777777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Вопрос 5.</w:t>
            </w:r>
          </w:p>
        </w:tc>
        <w:tc>
          <w:tcPr>
            <w:tcW w:w="5064" w:type="dxa"/>
          </w:tcPr>
          <w:p w14:paraId="0C6274D7" w14:textId="77777777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B977FD">
              <w:rPr>
                <w:b/>
                <w:bCs/>
                <w:color w:val="000000"/>
                <w:sz w:val="28"/>
                <w:szCs w:val="28"/>
              </w:rPr>
              <w:t>балл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E7D55" w14:paraId="73D952C3" w14:textId="77777777" w:rsidTr="004B4A48">
        <w:tc>
          <w:tcPr>
            <w:tcW w:w="4145" w:type="dxa"/>
          </w:tcPr>
          <w:p w14:paraId="1C1F0398" w14:textId="77777777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Вопрос 6.</w:t>
            </w:r>
          </w:p>
        </w:tc>
        <w:tc>
          <w:tcPr>
            <w:tcW w:w="5064" w:type="dxa"/>
          </w:tcPr>
          <w:p w14:paraId="6CD99FEE" w14:textId="77777777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</w:tr>
      <w:tr w:rsidR="00FE7D55" w14:paraId="32359713" w14:textId="77777777" w:rsidTr="004B4A48">
        <w:tc>
          <w:tcPr>
            <w:tcW w:w="4145" w:type="dxa"/>
          </w:tcPr>
          <w:p w14:paraId="7348F2DB" w14:textId="77777777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Вопрос 7.</w:t>
            </w:r>
          </w:p>
        </w:tc>
        <w:tc>
          <w:tcPr>
            <w:tcW w:w="5064" w:type="dxa"/>
          </w:tcPr>
          <w:p w14:paraId="5099AAAD" w14:textId="418FF07D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балл</w:t>
            </w:r>
            <w:r w:rsidR="00F64E96">
              <w:rPr>
                <w:b/>
                <w:bCs/>
                <w:color w:val="000000"/>
                <w:sz w:val="28"/>
                <w:szCs w:val="28"/>
              </w:rPr>
              <w:t>ов</w:t>
            </w:r>
          </w:p>
        </w:tc>
      </w:tr>
      <w:tr w:rsidR="00FE7D55" w14:paraId="064E8DF9" w14:textId="77777777" w:rsidTr="004B4A48">
        <w:tc>
          <w:tcPr>
            <w:tcW w:w="4145" w:type="dxa"/>
          </w:tcPr>
          <w:p w14:paraId="4CF180C7" w14:textId="77777777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Вопрос 8.</w:t>
            </w:r>
          </w:p>
        </w:tc>
        <w:tc>
          <w:tcPr>
            <w:tcW w:w="5064" w:type="dxa"/>
          </w:tcPr>
          <w:p w14:paraId="67E63A11" w14:textId="76C3FD29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 </w:t>
            </w:r>
            <w:r w:rsidRPr="00A865FC">
              <w:rPr>
                <w:b/>
                <w:bCs/>
                <w:color w:val="000000"/>
                <w:sz w:val="28"/>
                <w:szCs w:val="28"/>
              </w:rPr>
              <w:t>балл</w:t>
            </w:r>
            <w:r w:rsidR="009C5DD2">
              <w:rPr>
                <w:b/>
                <w:bCs/>
                <w:color w:val="000000"/>
                <w:sz w:val="28"/>
                <w:szCs w:val="28"/>
              </w:rPr>
              <w:t>ов</w:t>
            </w:r>
          </w:p>
        </w:tc>
      </w:tr>
      <w:tr w:rsidR="00FE7D55" w14:paraId="251C7F17" w14:textId="77777777" w:rsidTr="004B4A48">
        <w:tc>
          <w:tcPr>
            <w:tcW w:w="4145" w:type="dxa"/>
          </w:tcPr>
          <w:p w14:paraId="0EA93D3C" w14:textId="77777777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Вопрос 9.</w:t>
            </w:r>
          </w:p>
        </w:tc>
        <w:tc>
          <w:tcPr>
            <w:tcW w:w="5064" w:type="dxa"/>
          </w:tcPr>
          <w:p w14:paraId="0D9EEDFB" w14:textId="77777777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 </w:t>
            </w:r>
            <w:r w:rsidRPr="00A865FC">
              <w:rPr>
                <w:b/>
                <w:bCs/>
                <w:color w:val="000000"/>
                <w:sz w:val="28"/>
                <w:szCs w:val="28"/>
              </w:rPr>
              <w:t>балл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E7D55" w14:paraId="73D3EDE4" w14:textId="77777777" w:rsidTr="004B4A48">
        <w:tc>
          <w:tcPr>
            <w:tcW w:w="4145" w:type="dxa"/>
          </w:tcPr>
          <w:p w14:paraId="51446514" w14:textId="77777777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Вопрос 10.</w:t>
            </w:r>
          </w:p>
        </w:tc>
        <w:tc>
          <w:tcPr>
            <w:tcW w:w="5064" w:type="dxa"/>
          </w:tcPr>
          <w:p w14:paraId="47E6944B" w14:textId="77777777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 </w:t>
            </w:r>
            <w:r w:rsidRPr="00756355">
              <w:rPr>
                <w:b/>
                <w:bCs/>
                <w:color w:val="000000"/>
                <w:sz w:val="28"/>
                <w:szCs w:val="28"/>
              </w:rPr>
              <w:t>балл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E7D55" w14:paraId="737135CB" w14:textId="77777777" w:rsidTr="004B4A48">
        <w:tc>
          <w:tcPr>
            <w:tcW w:w="4145" w:type="dxa"/>
          </w:tcPr>
          <w:p w14:paraId="245A2C35" w14:textId="77777777" w:rsidR="00FE7D55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52692">
              <w:rPr>
                <w:b/>
                <w:bCs/>
                <w:color w:val="000000"/>
                <w:sz w:val="28"/>
                <w:szCs w:val="28"/>
              </w:rPr>
              <w:t xml:space="preserve">Вопрос </w:t>
            </w: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  <w:r w:rsidRPr="00052692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64" w:type="dxa"/>
          </w:tcPr>
          <w:p w14:paraId="325EA1C8" w14:textId="207CD391" w:rsidR="00FE7D55" w:rsidRDefault="009C5DD2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E7D55">
              <w:rPr>
                <w:b/>
                <w:bCs/>
                <w:color w:val="000000"/>
                <w:sz w:val="28"/>
                <w:szCs w:val="28"/>
              </w:rPr>
              <w:t xml:space="preserve"> балл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9C5DD2" w14:paraId="27ADECBC" w14:textId="77777777" w:rsidTr="004B4A48">
        <w:tc>
          <w:tcPr>
            <w:tcW w:w="4145" w:type="dxa"/>
          </w:tcPr>
          <w:p w14:paraId="2E75A7DA" w14:textId="23924429" w:rsidR="009C5DD2" w:rsidRPr="00052692" w:rsidRDefault="009C5DD2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Вопрос 12.</w:t>
            </w:r>
          </w:p>
        </w:tc>
        <w:tc>
          <w:tcPr>
            <w:tcW w:w="5064" w:type="dxa"/>
          </w:tcPr>
          <w:p w14:paraId="72B5132F" w14:textId="16395498" w:rsidR="009C5DD2" w:rsidRDefault="00515D59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</w:tr>
      <w:tr w:rsidR="00FE7D55" w14:paraId="2BEF6B67" w14:textId="77777777" w:rsidTr="004B4A48">
        <w:tc>
          <w:tcPr>
            <w:tcW w:w="4145" w:type="dxa"/>
          </w:tcPr>
          <w:p w14:paraId="5929992B" w14:textId="77777777" w:rsidR="00FE7D55" w:rsidRPr="00035380" w:rsidRDefault="00FE7D55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35380">
              <w:rPr>
                <w:b/>
                <w:bCs/>
                <w:color w:val="000000"/>
                <w:sz w:val="28"/>
                <w:szCs w:val="28"/>
              </w:rPr>
              <w:t>Общее количество баллов</w:t>
            </w:r>
          </w:p>
        </w:tc>
        <w:tc>
          <w:tcPr>
            <w:tcW w:w="5064" w:type="dxa"/>
          </w:tcPr>
          <w:p w14:paraId="2BE5DA2B" w14:textId="55780D0C" w:rsidR="00FE7D55" w:rsidRDefault="00515D59" w:rsidP="004B4A48">
            <w:pPr>
              <w:pStyle w:val="a5"/>
              <w:spacing w:line="375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 балла</w:t>
            </w:r>
          </w:p>
        </w:tc>
      </w:tr>
    </w:tbl>
    <w:p w14:paraId="1AF828B6" w14:textId="77777777" w:rsidR="00FE7D5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D3E7CDF" w14:textId="16273C3E" w:rsidR="00FE7D55" w:rsidRPr="00003F14" w:rsidRDefault="007D6B82" w:rsidP="007D6B82">
      <w:pPr>
        <w:pStyle w:val="a7"/>
        <w:numPr>
          <w:ilvl w:val="0"/>
          <w:numId w:val="15"/>
        </w:numPr>
        <w:spacing w:after="0"/>
        <w:ind w:left="142" w:hanging="21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E7D55" w:rsidRPr="00003F14">
        <w:rPr>
          <w:rFonts w:ascii="Times New Roman" w:hAnsi="Times New Roman" w:cs="Times New Roman"/>
          <w:bCs/>
          <w:sz w:val="28"/>
          <w:szCs w:val="28"/>
        </w:rPr>
        <w:t>Верно</w:t>
      </w:r>
      <w:proofErr w:type="gramEnd"/>
      <w:r w:rsidR="00FE7D55" w:rsidRPr="00003F14">
        <w:rPr>
          <w:rFonts w:ascii="Times New Roman" w:hAnsi="Times New Roman" w:cs="Times New Roman"/>
          <w:bCs/>
          <w:sz w:val="28"/>
          <w:szCs w:val="28"/>
        </w:rPr>
        <w:t xml:space="preserve"> дано название картины с изображения № 1 и фамилия её автора</w:t>
      </w:r>
      <w:r w:rsidR="00FE7D55">
        <w:rPr>
          <w:rFonts w:ascii="Times New Roman" w:hAnsi="Times New Roman" w:cs="Times New Roman"/>
          <w:bCs/>
          <w:sz w:val="28"/>
          <w:szCs w:val="28"/>
        </w:rPr>
        <w:t>:</w:t>
      </w:r>
    </w:p>
    <w:p w14:paraId="21495E0A" w14:textId="77777777" w:rsidR="00FE7D5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Картина «</w:t>
      </w:r>
      <w:r w:rsidRPr="00003F14">
        <w:rPr>
          <w:rFonts w:ascii="Times New Roman" w:hAnsi="Times New Roman" w:cs="Times New Roman"/>
          <w:bCs/>
          <w:sz w:val="28"/>
          <w:szCs w:val="28"/>
        </w:rPr>
        <w:t>Русалки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bookmarkStart w:id="9" w:name="_Hlk180015377"/>
      <w:r>
        <w:rPr>
          <w:rFonts w:ascii="Times New Roman" w:hAnsi="Times New Roman" w:cs="Times New Roman"/>
          <w:bCs/>
          <w:sz w:val="28"/>
          <w:szCs w:val="28"/>
        </w:rPr>
        <w:t>– 1 балл</w:t>
      </w:r>
      <w:bookmarkEnd w:id="9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03F14">
        <w:rPr>
          <w:rFonts w:ascii="Times New Roman" w:hAnsi="Times New Roman" w:cs="Times New Roman"/>
          <w:bCs/>
          <w:sz w:val="28"/>
          <w:szCs w:val="28"/>
        </w:rPr>
        <w:t>Крамской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3F14">
        <w:rPr>
          <w:rFonts w:ascii="Times New Roman" w:hAnsi="Times New Roman" w:cs="Times New Roman"/>
          <w:bCs/>
          <w:sz w:val="28"/>
          <w:szCs w:val="28"/>
        </w:rPr>
        <w:t>– 1 балл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6A9761C" w14:textId="77777777" w:rsidR="00FE7D55" w:rsidRPr="00094862" w:rsidRDefault="00FE7D55" w:rsidP="00FE7D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4862">
        <w:rPr>
          <w:rFonts w:ascii="Times New Roman" w:hAnsi="Times New Roman" w:cs="Times New Roman"/>
          <w:b/>
          <w:sz w:val="28"/>
          <w:szCs w:val="28"/>
        </w:rPr>
        <w:t>Максимально за п.1. – 2 балла.</w:t>
      </w:r>
    </w:p>
    <w:p w14:paraId="7E24C6CB" w14:textId="77777777" w:rsidR="00FE7D5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вариант ответа может быть дано название </w:t>
      </w:r>
      <w:r w:rsidRPr="00094862">
        <w:rPr>
          <w:rFonts w:ascii="Times New Roman" w:hAnsi="Times New Roman" w:cs="Times New Roman"/>
          <w:bCs/>
          <w:sz w:val="28"/>
          <w:szCs w:val="28"/>
        </w:rPr>
        <w:t xml:space="preserve">картины </w:t>
      </w:r>
    </w:p>
    <w:p w14:paraId="63EB438B" w14:textId="77777777" w:rsidR="00FE7D5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862">
        <w:rPr>
          <w:rFonts w:ascii="Times New Roman" w:hAnsi="Times New Roman" w:cs="Times New Roman"/>
          <w:bCs/>
          <w:sz w:val="28"/>
          <w:szCs w:val="28"/>
        </w:rPr>
        <w:t xml:space="preserve">«Сцена из „Майской ночи“ Гоголя» </w:t>
      </w:r>
    </w:p>
    <w:p w14:paraId="538B179E" w14:textId="77777777" w:rsidR="00FE7D5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4862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ли</w:t>
      </w:r>
      <w:r w:rsidRPr="00094862">
        <w:rPr>
          <w:rFonts w:ascii="Times New Roman" w:hAnsi="Times New Roman" w:cs="Times New Roman"/>
          <w:bCs/>
          <w:sz w:val="28"/>
          <w:szCs w:val="28"/>
        </w:rPr>
        <w:t xml:space="preserve"> «Майская ночь».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15E65C" w14:textId="77777777" w:rsidR="00FE7D55" w:rsidRPr="008C5DD5" w:rsidRDefault="00FE7D55" w:rsidP="00FE7D55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C5DD5">
        <w:rPr>
          <w:rFonts w:ascii="Times New Roman" w:hAnsi="Times New Roman" w:cs="Times New Roman"/>
          <w:b/>
          <w:i/>
          <w:iCs/>
          <w:sz w:val="28"/>
          <w:szCs w:val="28"/>
        </w:rPr>
        <w:t>Другие словосочетания не засчитываются.</w:t>
      </w:r>
    </w:p>
    <w:p w14:paraId="553328B8" w14:textId="77777777" w:rsidR="00FE7D55" w:rsidRPr="008C5DD5" w:rsidRDefault="00FE7D55" w:rsidP="00FE7D55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C5DD5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Для справки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C5DD5">
        <w:rPr>
          <w:rFonts w:ascii="Times New Roman" w:hAnsi="Times New Roman" w:cs="Times New Roman"/>
          <w:bCs/>
          <w:i/>
          <w:iCs/>
          <w:sz w:val="28"/>
          <w:szCs w:val="28"/>
        </w:rPr>
        <w:t>Иван Крамской картина «Русалка» (на сюжет из произведения Н.В. Гоголя «Майская ночь») 1871. Холст, масло. 88 x 132.</w:t>
      </w:r>
    </w:p>
    <w:p w14:paraId="26ADF7C2" w14:textId="77777777" w:rsidR="00FE7D55" w:rsidRPr="008C5DD5" w:rsidRDefault="00FE7D55" w:rsidP="00FE7D55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C5DD5">
        <w:rPr>
          <w:rFonts w:ascii="Times New Roman" w:hAnsi="Times New Roman" w:cs="Times New Roman"/>
          <w:bCs/>
          <w:i/>
          <w:iCs/>
          <w:sz w:val="28"/>
          <w:szCs w:val="28"/>
        </w:rPr>
        <w:t>Третьяковская Галерея, Москва, Россия.</w:t>
      </w:r>
    </w:p>
    <w:p w14:paraId="7B0689F1" w14:textId="183EE699" w:rsidR="00FE7D55" w:rsidRPr="008C5DD5" w:rsidRDefault="00FE7D55" w:rsidP="00FE7D55">
      <w:pPr>
        <w:pStyle w:val="a7"/>
        <w:numPr>
          <w:ilvl w:val="0"/>
          <w:numId w:val="15"/>
        </w:numPr>
        <w:spacing w:before="120" w:after="0"/>
        <w:ind w:left="1066" w:hanging="709"/>
        <w:rPr>
          <w:rFonts w:ascii="Times New Roman" w:hAnsi="Times New Roman" w:cs="Times New Roman"/>
          <w:bCs/>
          <w:sz w:val="28"/>
          <w:szCs w:val="28"/>
        </w:rPr>
      </w:pPr>
      <w:r w:rsidRPr="008C5DD5">
        <w:rPr>
          <w:rFonts w:ascii="Times New Roman" w:hAnsi="Times New Roman" w:cs="Times New Roman"/>
          <w:bCs/>
          <w:sz w:val="28"/>
          <w:szCs w:val="28"/>
        </w:rPr>
        <w:t>фамилия промышленника на изображении №</w:t>
      </w:r>
      <w:r w:rsidR="006F0AF3">
        <w:rPr>
          <w:rFonts w:ascii="Times New Roman" w:hAnsi="Times New Roman" w:cs="Times New Roman"/>
          <w:bCs/>
          <w:sz w:val="28"/>
          <w:szCs w:val="28"/>
        </w:rPr>
        <w:t> </w:t>
      </w:r>
      <w:r w:rsidRPr="008C5DD5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DD5">
        <w:rPr>
          <w:rFonts w:ascii="Times New Roman" w:hAnsi="Times New Roman" w:cs="Times New Roman"/>
          <w:bCs/>
          <w:sz w:val="28"/>
          <w:szCs w:val="28"/>
        </w:rPr>
        <w:t xml:space="preserve">– Мамонтов – 1 балл,  </w:t>
      </w:r>
    </w:p>
    <w:p w14:paraId="44E6D2CB" w14:textId="77777777" w:rsidR="00FE7D55" w:rsidRDefault="00FE7D55" w:rsidP="00FE7D55">
      <w:pPr>
        <w:pStyle w:val="a7"/>
        <w:spacing w:after="0"/>
        <w:ind w:left="1068"/>
        <w:rPr>
          <w:rFonts w:ascii="Times New Roman" w:hAnsi="Times New Roman" w:cs="Times New Roman"/>
          <w:bCs/>
          <w:sz w:val="28"/>
          <w:szCs w:val="28"/>
        </w:rPr>
      </w:pPr>
      <w:r w:rsidRPr="00146F92">
        <w:rPr>
          <w:rFonts w:ascii="Times New Roman" w:hAnsi="Times New Roman" w:cs="Times New Roman"/>
          <w:bCs/>
          <w:sz w:val="28"/>
          <w:szCs w:val="28"/>
        </w:rPr>
        <w:t>имя – Савва – 1 балл.</w:t>
      </w:r>
    </w:p>
    <w:p w14:paraId="6631937B" w14:textId="77777777" w:rsidR="00FE7D55" w:rsidRDefault="00FE7D55" w:rsidP="00FE7D55">
      <w:pPr>
        <w:pStyle w:val="a7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bookmarkStart w:id="10" w:name="_Hlk180016054"/>
      <w:r w:rsidRPr="008C5DD5">
        <w:rPr>
          <w:rFonts w:ascii="Times New Roman" w:hAnsi="Times New Roman" w:cs="Times New Roman"/>
          <w:b/>
          <w:sz w:val="28"/>
          <w:szCs w:val="28"/>
        </w:rPr>
        <w:t>Максимально за п.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C5DD5">
        <w:rPr>
          <w:rFonts w:ascii="Times New Roman" w:hAnsi="Times New Roman" w:cs="Times New Roman"/>
          <w:b/>
          <w:sz w:val="28"/>
          <w:szCs w:val="28"/>
        </w:rPr>
        <w:t>.</w:t>
      </w:r>
      <w:r w:rsidRPr="008C5DD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B66F8">
        <w:rPr>
          <w:rFonts w:ascii="Times New Roman" w:hAnsi="Times New Roman" w:cs="Times New Roman"/>
          <w:b/>
          <w:sz w:val="28"/>
          <w:szCs w:val="28"/>
        </w:rPr>
        <w:t>2 балла</w:t>
      </w:r>
      <w:r w:rsidRPr="008C5DD5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F3B871" w14:textId="77777777" w:rsidR="00FE7D55" w:rsidRPr="00EA4B41" w:rsidRDefault="00FE7D55" w:rsidP="00FE7D55">
      <w:pPr>
        <w:pStyle w:val="a7"/>
        <w:spacing w:after="0"/>
        <w:ind w:left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A4B41">
        <w:rPr>
          <w:rFonts w:ascii="Times New Roman" w:hAnsi="Times New Roman" w:cs="Times New Roman"/>
          <w:bCs/>
          <w:i/>
          <w:iCs/>
          <w:sz w:val="28"/>
          <w:szCs w:val="28"/>
        </w:rPr>
        <w:t>Справка: Репин И. Е. (1844 – 1930). Портрет Саввы Мамонтова, 1878</w:t>
      </w:r>
    </w:p>
    <w:p w14:paraId="1EF789F7" w14:textId="77777777" w:rsidR="00FE7D55" w:rsidRDefault="00FE7D55" w:rsidP="00FE7D55">
      <w:pPr>
        <w:pStyle w:val="a7"/>
        <w:spacing w:after="0"/>
        <w:ind w:left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A4B41">
        <w:rPr>
          <w:rFonts w:ascii="Times New Roman" w:hAnsi="Times New Roman" w:cs="Times New Roman"/>
          <w:bCs/>
          <w:i/>
          <w:iCs/>
          <w:sz w:val="28"/>
          <w:szCs w:val="28"/>
        </w:rPr>
        <w:t>Холст, масло. Государственный историко-художественный и литературный музей-заповедник «Абрамцево».</w:t>
      </w:r>
    </w:p>
    <w:p w14:paraId="19748414" w14:textId="77777777" w:rsidR="00FE7D55" w:rsidRPr="009B7433" w:rsidRDefault="00FE7D55" w:rsidP="00FE7D55">
      <w:pPr>
        <w:pStyle w:val="a7"/>
        <w:numPr>
          <w:ilvl w:val="0"/>
          <w:numId w:val="15"/>
        </w:numPr>
        <w:spacing w:after="0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9B7433">
        <w:rPr>
          <w:rFonts w:ascii="Times New Roman" w:hAnsi="Times New Roman" w:cs="Times New Roman"/>
          <w:bCs/>
          <w:sz w:val="28"/>
          <w:szCs w:val="28"/>
        </w:rPr>
        <w:t xml:space="preserve">Название области изобразительного искусства, которое создает зрительный образ спектакля – сценография – </w:t>
      </w:r>
      <w:r w:rsidRPr="009B7433">
        <w:rPr>
          <w:rFonts w:ascii="Times New Roman" w:hAnsi="Times New Roman" w:cs="Times New Roman"/>
          <w:b/>
          <w:sz w:val="28"/>
          <w:szCs w:val="28"/>
        </w:rPr>
        <w:t>1 балл.</w:t>
      </w:r>
    </w:p>
    <w:p w14:paraId="397A9DF7" w14:textId="77777777" w:rsidR="006F0AF3" w:rsidRDefault="00FE7D55" w:rsidP="006F0A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Возможный ответ театрально-декорационное искусство.</w:t>
      </w:r>
      <w:r w:rsidR="006F0AF3" w:rsidRPr="006F0A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CAFDD4" w14:textId="2CC916C0" w:rsidR="006F0AF3" w:rsidRDefault="006F0AF3" w:rsidP="006F0A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66F8">
        <w:rPr>
          <w:rFonts w:ascii="Times New Roman" w:hAnsi="Times New Roman" w:cs="Times New Roman"/>
          <w:b/>
          <w:sz w:val="28"/>
          <w:szCs w:val="28"/>
        </w:rPr>
        <w:t>Максимально за п.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B66F8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B66F8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0"/>
    <w:p w14:paraId="0F376D25" w14:textId="48DF21E6" w:rsidR="006F0AF3" w:rsidRPr="006F0AF3" w:rsidRDefault="00FE7D55" w:rsidP="006F0AF3">
      <w:pPr>
        <w:pStyle w:val="a7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0AF3">
        <w:rPr>
          <w:rFonts w:ascii="Times New Roman" w:hAnsi="Times New Roman" w:cs="Times New Roman"/>
          <w:bCs/>
          <w:sz w:val="28"/>
          <w:szCs w:val="28"/>
        </w:rPr>
        <w:t xml:space="preserve">название оперы – «Русалка» </w:t>
      </w:r>
      <w:r w:rsidRPr="007D6B82">
        <w:rPr>
          <w:rFonts w:ascii="Times New Roman" w:hAnsi="Times New Roman" w:cs="Times New Roman"/>
          <w:b/>
          <w:bCs/>
          <w:sz w:val="28"/>
          <w:szCs w:val="28"/>
        </w:rPr>
        <w:t>– 1 балл</w:t>
      </w:r>
      <w:r w:rsidRPr="006F0AF3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69A202" w14:textId="1C03E65F" w:rsidR="00FE7D55" w:rsidRPr="006F0AF3" w:rsidRDefault="006F0AF3" w:rsidP="006F0AF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66F8">
        <w:rPr>
          <w:rFonts w:ascii="Times New Roman" w:hAnsi="Times New Roman" w:cs="Times New Roman"/>
          <w:b/>
          <w:sz w:val="28"/>
          <w:szCs w:val="28"/>
        </w:rPr>
        <w:t>Максимально за п.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B66F8">
        <w:rPr>
          <w:rFonts w:ascii="Times New Roman" w:hAnsi="Times New Roman" w:cs="Times New Roman"/>
          <w:b/>
          <w:sz w:val="28"/>
          <w:szCs w:val="28"/>
        </w:rPr>
        <w:t>.</w:t>
      </w:r>
      <w:r w:rsidRPr="00EB66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B66F8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Pr="00EB66F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614F40" w14:textId="29EA170E" w:rsidR="00FE7D55" w:rsidRDefault="00F64E96" w:rsidP="00FE7D55">
      <w:pPr>
        <w:pStyle w:val="a7"/>
        <w:numPr>
          <w:ilvl w:val="0"/>
          <w:numId w:val="15"/>
        </w:numPr>
        <w:spacing w:before="120" w:after="0"/>
        <w:ind w:left="1066" w:hanging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Полное имя автора</w:t>
      </w:r>
      <w:r w:rsidR="00FE7D55" w:rsidRPr="00052692">
        <w:rPr>
          <w:rFonts w:ascii="Times New Roman" w:hAnsi="Times New Roman" w:cs="Times New Roman"/>
          <w:bCs/>
          <w:sz w:val="28"/>
          <w:szCs w:val="28"/>
        </w:rPr>
        <w:t xml:space="preserve"> неоконченной драмы</w:t>
      </w:r>
      <w:r w:rsidR="00FE7D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D55" w:rsidRPr="00EB66F8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Александр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Сергеевич </w:t>
      </w:r>
      <w:r w:rsidR="00FE7D55">
        <w:rPr>
          <w:rFonts w:ascii="Times New Roman" w:hAnsi="Times New Roman" w:cs="Times New Roman"/>
          <w:bCs/>
          <w:sz w:val="28"/>
          <w:szCs w:val="28"/>
        </w:rPr>
        <w:t xml:space="preserve"> Пушкин</w:t>
      </w:r>
      <w:proofErr w:type="gramEnd"/>
      <w:r w:rsidR="00FE7D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D55" w:rsidRPr="007D6B82">
        <w:rPr>
          <w:rFonts w:ascii="Times New Roman" w:hAnsi="Times New Roman" w:cs="Times New Roman"/>
          <w:b/>
          <w:bCs/>
          <w:sz w:val="28"/>
          <w:szCs w:val="28"/>
        </w:rPr>
        <w:t>– 1 балл</w:t>
      </w:r>
      <w:r w:rsidR="00FE7D55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61E9D2" w14:textId="219DDB9E" w:rsidR="00F64E96" w:rsidRPr="00F64E96" w:rsidRDefault="00F64E96" w:rsidP="00F64E96">
      <w:pPr>
        <w:spacing w:before="120" w:after="0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F64E96">
        <w:rPr>
          <w:rFonts w:ascii="Times New Roman" w:hAnsi="Times New Roman" w:cs="Times New Roman"/>
          <w:b/>
          <w:sz w:val="28"/>
          <w:szCs w:val="28"/>
        </w:rPr>
        <w:t>Максимально за п.5. – 1 балл.</w:t>
      </w:r>
    </w:p>
    <w:p w14:paraId="50A0DA87" w14:textId="77777777" w:rsidR="00FE7D55" w:rsidRPr="00EA4B41" w:rsidRDefault="00FE7D55" w:rsidP="00FE7D55">
      <w:pPr>
        <w:pStyle w:val="a7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A4B41">
        <w:rPr>
          <w:rFonts w:ascii="Times New Roman" w:hAnsi="Times New Roman" w:cs="Times New Roman"/>
          <w:bCs/>
          <w:sz w:val="28"/>
          <w:szCs w:val="28"/>
        </w:rPr>
        <w:t>названия трех сценических пространств, устанавливающих место действия оперы (изображений №№ 2 – 4)</w:t>
      </w:r>
    </w:p>
    <w:p w14:paraId="45EC5079" w14:textId="77777777" w:rsidR="00FE7D5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11" w:name="_Hlk180017507"/>
      <w:r>
        <w:rPr>
          <w:rFonts w:ascii="Times New Roman" w:hAnsi="Times New Roman" w:cs="Times New Roman"/>
          <w:bCs/>
          <w:sz w:val="28"/>
          <w:szCs w:val="28"/>
        </w:rPr>
        <w:t xml:space="preserve">Изображение №2 – сцена в подводном царстве у русалок – </w:t>
      </w:r>
      <w:r w:rsidRPr="0090436D">
        <w:rPr>
          <w:rFonts w:ascii="Times New Roman" w:hAnsi="Times New Roman" w:cs="Times New Roman"/>
          <w:b/>
          <w:sz w:val="28"/>
          <w:szCs w:val="28"/>
        </w:rPr>
        <w:t>1 балл.</w:t>
      </w:r>
    </w:p>
    <w:p w14:paraId="15D80D39" w14:textId="77777777" w:rsidR="00FE7D5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12" w:name="_Hlk180017765"/>
      <w:r>
        <w:rPr>
          <w:rFonts w:ascii="Times New Roman" w:hAnsi="Times New Roman" w:cs="Times New Roman"/>
          <w:bCs/>
          <w:sz w:val="28"/>
          <w:szCs w:val="28"/>
        </w:rPr>
        <w:t>Изображение №3 –</w:t>
      </w:r>
      <w:bookmarkEnd w:id="12"/>
      <w:r>
        <w:rPr>
          <w:rFonts w:ascii="Times New Roman" w:hAnsi="Times New Roman" w:cs="Times New Roman"/>
          <w:bCs/>
          <w:sz w:val="28"/>
          <w:szCs w:val="28"/>
        </w:rPr>
        <w:t xml:space="preserve">Мельница на берегу Днепра, где Наташа ожидает Князя: – </w:t>
      </w:r>
      <w:r w:rsidRPr="0090436D">
        <w:rPr>
          <w:rFonts w:ascii="Times New Roman" w:hAnsi="Times New Roman" w:cs="Times New Roman"/>
          <w:b/>
          <w:sz w:val="28"/>
          <w:szCs w:val="28"/>
        </w:rPr>
        <w:t>1 балл.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C800054" w14:textId="77777777" w:rsidR="00FE7D55" w:rsidRDefault="00FE7D55" w:rsidP="00FE7D55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Вариант: место, где Наташа бросается в воду и тонет.</w:t>
      </w:r>
    </w:p>
    <w:p w14:paraId="759947F7" w14:textId="77777777" w:rsidR="00FE7D5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Изображение №4 – В княжеском тереме – </w:t>
      </w:r>
      <w:r w:rsidRPr="00194D0C">
        <w:rPr>
          <w:rFonts w:ascii="Times New Roman" w:hAnsi="Times New Roman" w:cs="Times New Roman"/>
          <w:b/>
          <w:sz w:val="28"/>
          <w:szCs w:val="28"/>
        </w:rPr>
        <w:t>1 балл.</w:t>
      </w:r>
    </w:p>
    <w:p w14:paraId="146ACA71" w14:textId="31EEF9EE" w:rsidR="00FE7D55" w:rsidRPr="00194D0C" w:rsidRDefault="00FE7D55" w:rsidP="00FE7D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3" w:name="_Hlk180022043"/>
      <w:r w:rsidRPr="00194D0C">
        <w:rPr>
          <w:rFonts w:ascii="Times New Roman" w:hAnsi="Times New Roman" w:cs="Times New Roman"/>
          <w:b/>
          <w:sz w:val="28"/>
          <w:szCs w:val="28"/>
        </w:rPr>
        <w:t>Максимально за п.</w:t>
      </w:r>
      <w:r w:rsidR="00F64E96">
        <w:rPr>
          <w:rFonts w:ascii="Times New Roman" w:hAnsi="Times New Roman" w:cs="Times New Roman"/>
          <w:b/>
          <w:sz w:val="28"/>
          <w:szCs w:val="28"/>
        </w:rPr>
        <w:t>6</w:t>
      </w:r>
      <w:r w:rsidRPr="00194D0C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94D0C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94D0C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1"/>
    <w:bookmarkEnd w:id="13"/>
    <w:p w14:paraId="6F4A87F4" w14:textId="77777777" w:rsidR="00FE7D55" w:rsidRPr="00194D0C" w:rsidRDefault="00FE7D55" w:rsidP="00FE7D55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4D0C">
        <w:rPr>
          <w:rFonts w:ascii="Times New Roman" w:hAnsi="Times New Roman" w:cs="Times New Roman"/>
          <w:bCs/>
          <w:i/>
          <w:iCs/>
          <w:sz w:val="28"/>
          <w:szCs w:val="28"/>
        </w:rPr>
        <w:t>Для справки:</w:t>
      </w:r>
    </w:p>
    <w:p w14:paraId="194E9BFF" w14:textId="77777777" w:rsidR="00FE7D55" w:rsidRPr="00194D0C" w:rsidRDefault="00FE7D55" w:rsidP="00FE7D55">
      <w:pPr>
        <w:spacing w:after="0"/>
        <w:ind w:firstLine="851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4D0C">
        <w:rPr>
          <w:rFonts w:ascii="Times New Roman" w:hAnsi="Times New Roman" w:cs="Times New Roman"/>
          <w:bCs/>
          <w:i/>
          <w:iCs/>
          <w:sz w:val="28"/>
          <w:szCs w:val="28"/>
        </w:rPr>
        <w:t>В. Д. Поленов. Сцена 1 акта. Мельница (варианты). Эскиз декорации к опере «Русалка». 1895-1897</w:t>
      </w:r>
    </w:p>
    <w:p w14:paraId="77C33EF4" w14:textId="77777777" w:rsidR="00FE7D55" w:rsidRPr="00194D0C" w:rsidRDefault="00FE7D55" w:rsidP="00FE7D55">
      <w:pPr>
        <w:spacing w:after="0"/>
        <w:ind w:firstLine="851"/>
        <w:rPr>
          <w:rFonts w:ascii="Times New Roman" w:hAnsi="Times New Roman" w:cs="Times New Roman"/>
          <w:bCs/>
          <w:i/>
          <w:iCs/>
          <w:sz w:val="28"/>
          <w:szCs w:val="28"/>
          <w:highlight w:val="yellow"/>
        </w:rPr>
      </w:pPr>
      <w:r w:rsidRPr="00194D0C">
        <w:rPr>
          <w:rFonts w:ascii="Times New Roman" w:hAnsi="Times New Roman" w:cs="Times New Roman"/>
          <w:bCs/>
          <w:i/>
          <w:iCs/>
          <w:sz w:val="28"/>
          <w:szCs w:val="28"/>
        </w:rPr>
        <w:t>В. М. Васнецов (1848-1926) Подводный терем. Эскиз декорации к опере Русалка.</w:t>
      </w:r>
      <w:r w:rsidRPr="00194D0C">
        <w:rPr>
          <w:i/>
          <w:iCs/>
        </w:rPr>
        <w:t xml:space="preserve"> </w:t>
      </w:r>
      <w:r w:rsidRPr="00194D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1895-1897. Декорацию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создал</w:t>
      </w:r>
      <w:r w:rsidRPr="00194D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Левитан по акварельному эскизу Васнецова.</w:t>
      </w:r>
    </w:p>
    <w:p w14:paraId="1853151F" w14:textId="77777777" w:rsidR="00FE7D55" w:rsidRPr="00194D0C" w:rsidRDefault="00FE7D55" w:rsidP="00FE7D55">
      <w:pPr>
        <w:spacing w:after="0"/>
        <w:ind w:firstLine="851"/>
        <w:rPr>
          <w:rFonts w:ascii="Times New Roman" w:hAnsi="Times New Roman" w:cs="Times New Roman"/>
          <w:bCs/>
          <w:i/>
          <w:iCs/>
          <w:sz w:val="28"/>
          <w:szCs w:val="28"/>
          <w:highlight w:val="yellow"/>
        </w:rPr>
      </w:pPr>
      <w:r w:rsidRPr="00194D0C">
        <w:rPr>
          <w:rFonts w:ascii="Times New Roman" w:hAnsi="Times New Roman" w:cs="Times New Roman"/>
          <w:bCs/>
          <w:i/>
          <w:iCs/>
          <w:sz w:val="28"/>
          <w:szCs w:val="28"/>
        </w:rPr>
        <w:t>В. Д. Поленов. Княжеский терем. Гридница. Эскиз декорации к опере «Русалка». 1895-1897</w:t>
      </w:r>
    </w:p>
    <w:p w14:paraId="465E111D" w14:textId="37F60D4A" w:rsidR="00FE7D5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7568A898" w14:textId="77777777" w:rsidR="007D6B82" w:rsidRDefault="007D6B82" w:rsidP="00FE7D55">
      <w:pPr>
        <w:spacing w:after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21C370FC" w14:textId="2B06DD58" w:rsidR="00FE7D55" w:rsidRPr="00B451A0" w:rsidRDefault="00FE7D55" w:rsidP="00B451A0">
      <w:pPr>
        <w:pStyle w:val="a7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51A0">
        <w:rPr>
          <w:rFonts w:ascii="Times New Roman" w:hAnsi="Times New Roman" w:cs="Times New Roman"/>
          <w:bCs/>
          <w:sz w:val="28"/>
          <w:szCs w:val="28"/>
        </w:rPr>
        <w:lastRenderedPageBreak/>
        <w:t>по два определяющих признака для каждой сцены (изображений №№ 2 – 4) по 1 баллу за соответствие характеристики изображению.</w:t>
      </w:r>
    </w:p>
    <w:p w14:paraId="61D23927" w14:textId="77777777" w:rsidR="00FE7D55" w:rsidRPr="00B451A0" w:rsidRDefault="00FE7D55" w:rsidP="00FE7D55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4AEB820" w14:textId="32C6E89B" w:rsidR="00FE7D55" w:rsidRPr="0081013A" w:rsidRDefault="00FE7D55" w:rsidP="00FE7D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51A0">
        <w:rPr>
          <w:rFonts w:ascii="Times New Roman" w:hAnsi="Times New Roman" w:cs="Times New Roman"/>
          <w:b/>
          <w:sz w:val="28"/>
          <w:szCs w:val="28"/>
        </w:rPr>
        <w:t>Изображение № 2. Подводный терем</w:t>
      </w:r>
      <w:bookmarkStart w:id="14" w:name="_Hlk180020192"/>
      <w:r w:rsidRPr="00B451A0">
        <w:rPr>
          <w:rFonts w:ascii="Times New Roman" w:hAnsi="Times New Roman" w:cs="Times New Roman"/>
          <w:b/>
          <w:sz w:val="28"/>
          <w:szCs w:val="28"/>
        </w:rPr>
        <w:t>.</w:t>
      </w:r>
      <w:r w:rsidR="00810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1A0">
        <w:rPr>
          <w:rFonts w:ascii="Times New Roman" w:hAnsi="Times New Roman" w:cs="Times New Roman"/>
          <w:b/>
          <w:bCs/>
          <w:sz w:val="28"/>
          <w:szCs w:val="28"/>
        </w:rPr>
        <w:t>Варианты ответа</w:t>
      </w:r>
      <w:r w:rsidR="007D6B82" w:rsidRPr="00B451A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bookmarkEnd w:id="14"/>
    <w:p w14:paraId="7DDA7FC9" w14:textId="77777777" w:rsidR="00FE7D55" w:rsidRPr="00B451A0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51A0">
        <w:rPr>
          <w:rFonts w:ascii="Times New Roman" w:hAnsi="Times New Roman" w:cs="Times New Roman"/>
          <w:bCs/>
          <w:sz w:val="28"/>
          <w:szCs w:val="28"/>
        </w:rPr>
        <w:t xml:space="preserve">воссоздана иллюзию сказочного подводного царства, </w:t>
      </w:r>
    </w:p>
    <w:p w14:paraId="42652BE5" w14:textId="77777777" w:rsidR="00FE7D55" w:rsidRPr="00B451A0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51A0">
        <w:rPr>
          <w:rFonts w:ascii="Times New Roman" w:hAnsi="Times New Roman" w:cs="Times New Roman"/>
          <w:bCs/>
          <w:sz w:val="28"/>
          <w:szCs w:val="28"/>
        </w:rPr>
        <w:t xml:space="preserve">иллюзия воды, </w:t>
      </w:r>
    </w:p>
    <w:p w14:paraId="3E51BCFE" w14:textId="77777777" w:rsidR="00FE7D55" w:rsidRPr="00B451A0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51A0">
        <w:rPr>
          <w:rFonts w:ascii="Times New Roman" w:hAnsi="Times New Roman" w:cs="Times New Roman"/>
          <w:bCs/>
          <w:sz w:val="28"/>
          <w:szCs w:val="28"/>
        </w:rPr>
        <w:t>изображение подводной флоры;</w:t>
      </w:r>
    </w:p>
    <w:p w14:paraId="60CC3D14" w14:textId="77777777" w:rsidR="00FE7D55" w:rsidRPr="00B451A0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51A0">
        <w:rPr>
          <w:rFonts w:ascii="Times New Roman" w:hAnsi="Times New Roman" w:cs="Times New Roman"/>
          <w:bCs/>
          <w:sz w:val="28"/>
          <w:szCs w:val="28"/>
        </w:rPr>
        <w:t>причудливый терем, построенный из раковин и подводных растений</w:t>
      </w:r>
    </w:p>
    <w:p w14:paraId="16501C2F" w14:textId="77777777" w:rsidR="00FE7D55" w:rsidRPr="00B451A0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51A0">
        <w:rPr>
          <w:rFonts w:ascii="Times New Roman" w:hAnsi="Times New Roman" w:cs="Times New Roman"/>
          <w:bCs/>
          <w:sz w:val="28"/>
          <w:szCs w:val="28"/>
        </w:rPr>
        <w:t>царица на троне в окружении придворных</w:t>
      </w:r>
    </w:p>
    <w:p w14:paraId="1A55EA7A" w14:textId="04B873AF" w:rsidR="00FE7D55" w:rsidRPr="00B451A0" w:rsidRDefault="007D6B82" w:rsidP="007D6B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1A0">
        <w:rPr>
          <w:rFonts w:ascii="Times New Roman" w:hAnsi="Times New Roman" w:cs="Times New Roman"/>
          <w:b/>
          <w:bCs/>
          <w:sz w:val="28"/>
          <w:szCs w:val="28"/>
        </w:rPr>
        <w:t>– по 1 баллу</w:t>
      </w:r>
      <w:r w:rsidRPr="00B451A0">
        <w:rPr>
          <w:rFonts w:ascii="Times New Roman" w:hAnsi="Times New Roman" w:cs="Times New Roman"/>
          <w:bCs/>
          <w:sz w:val="28"/>
          <w:szCs w:val="28"/>
        </w:rPr>
        <w:t xml:space="preserve"> за каждое из двух определений, соответствующих изображенному. </w:t>
      </w:r>
      <w:r w:rsidRPr="00B451A0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2 балла </w:t>
      </w:r>
      <w:r w:rsidRPr="00B451A0">
        <w:rPr>
          <w:rFonts w:ascii="Times New Roman" w:hAnsi="Times New Roman" w:cs="Times New Roman"/>
          <w:bCs/>
          <w:sz w:val="28"/>
          <w:szCs w:val="28"/>
        </w:rPr>
        <w:t>за признаки, определяющие изображение 2.</w:t>
      </w:r>
    </w:p>
    <w:p w14:paraId="22B374A9" w14:textId="77777777" w:rsidR="007D6B82" w:rsidRPr="00B451A0" w:rsidRDefault="007D6B82" w:rsidP="00FE7D55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36064B1" w14:textId="24A1D92E" w:rsidR="00FE7D55" w:rsidRPr="00B451A0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51A0">
        <w:rPr>
          <w:rFonts w:ascii="Times New Roman" w:hAnsi="Times New Roman" w:cs="Times New Roman"/>
          <w:b/>
          <w:bCs/>
          <w:sz w:val="28"/>
          <w:szCs w:val="28"/>
        </w:rPr>
        <w:t>Изображение № 3</w:t>
      </w:r>
      <w:r w:rsidR="007D6B82" w:rsidRPr="00B451A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45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51A0">
        <w:rPr>
          <w:rFonts w:ascii="Times New Roman" w:hAnsi="Times New Roman" w:cs="Times New Roman"/>
          <w:b/>
          <w:sz w:val="28"/>
          <w:szCs w:val="28"/>
        </w:rPr>
        <w:t>Мельница.</w:t>
      </w:r>
      <w:r w:rsidR="00B45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1A0">
        <w:rPr>
          <w:rFonts w:ascii="Times New Roman" w:hAnsi="Times New Roman" w:cs="Times New Roman"/>
          <w:b/>
          <w:bCs/>
          <w:sz w:val="28"/>
          <w:szCs w:val="28"/>
        </w:rPr>
        <w:t>Варианты ответа</w:t>
      </w:r>
      <w:r w:rsidR="007D6B82" w:rsidRPr="00B451A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451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403A826" w14:textId="77777777" w:rsidR="00FE7D55" w:rsidRPr="00B451A0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51A0">
        <w:rPr>
          <w:rFonts w:ascii="Times New Roman" w:hAnsi="Times New Roman" w:cs="Times New Roman"/>
          <w:bCs/>
          <w:sz w:val="28"/>
          <w:szCs w:val="28"/>
        </w:rPr>
        <w:t>Реалистичность берегового пейзажа,</w:t>
      </w:r>
    </w:p>
    <w:p w14:paraId="7B56AF70" w14:textId="77777777" w:rsidR="00FE7D55" w:rsidRPr="00B451A0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51A0">
        <w:rPr>
          <w:rFonts w:ascii="Times New Roman" w:hAnsi="Times New Roman" w:cs="Times New Roman"/>
          <w:bCs/>
          <w:sz w:val="28"/>
          <w:szCs w:val="28"/>
        </w:rPr>
        <w:t>Ощущение движения колеса мельницы</w:t>
      </w:r>
    </w:p>
    <w:p w14:paraId="479562A2" w14:textId="77777777" w:rsidR="00FE7D55" w:rsidRPr="00B451A0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51A0">
        <w:rPr>
          <w:rFonts w:ascii="Times New Roman" w:hAnsi="Times New Roman" w:cs="Times New Roman"/>
          <w:bCs/>
          <w:sz w:val="28"/>
          <w:szCs w:val="28"/>
        </w:rPr>
        <w:t>Иллюзия текущей воды в реке</w:t>
      </w:r>
    </w:p>
    <w:p w14:paraId="48F5BFEF" w14:textId="77777777" w:rsidR="00FE7D55" w:rsidRPr="00B451A0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51A0">
        <w:rPr>
          <w:rFonts w:ascii="Times New Roman" w:hAnsi="Times New Roman" w:cs="Times New Roman"/>
          <w:bCs/>
          <w:sz w:val="28"/>
          <w:szCs w:val="28"/>
        </w:rPr>
        <w:t>Цветовая палитра передает тревогу</w:t>
      </w:r>
    </w:p>
    <w:p w14:paraId="44A85FC4" w14:textId="53ACC9EB" w:rsidR="007D6B82" w:rsidRPr="00B451A0" w:rsidRDefault="007D6B82" w:rsidP="007D6B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1A0">
        <w:rPr>
          <w:rFonts w:ascii="Times New Roman" w:hAnsi="Times New Roman" w:cs="Times New Roman"/>
          <w:b/>
          <w:bCs/>
          <w:sz w:val="28"/>
          <w:szCs w:val="28"/>
        </w:rPr>
        <w:t>– по 1 баллу</w:t>
      </w:r>
      <w:r w:rsidRPr="00B451A0">
        <w:rPr>
          <w:rFonts w:ascii="Times New Roman" w:hAnsi="Times New Roman" w:cs="Times New Roman"/>
          <w:bCs/>
          <w:sz w:val="28"/>
          <w:szCs w:val="28"/>
        </w:rPr>
        <w:t xml:space="preserve"> за каждое из двух определений, соответствующих изображенному. </w:t>
      </w:r>
      <w:r w:rsidRPr="00B451A0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2 балла </w:t>
      </w:r>
      <w:r w:rsidRPr="00B451A0">
        <w:rPr>
          <w:rFonts w:ascii="Times New Roman" w:hAnsi="Times New Roman" w:cs="Times New Roman"/>
          <w:bCs/>
          <w:sz w:val="28"/>
          <w:szCs w:val="28"/>
        </w:rPr>
        <w:t>за признаки, определяющие изображение 3.</w:t>
      </w:r>
    </w:p>
    <w:p w14:paraId="16D120EC" w14:textId="77777777" w:rsidR="00FE7D55" w:rsidRPr="00B451A0" w:rsidRDefault="00FE7D55" w:rsidP="00B451A0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4F951740" w14:textId="3B7C782D" w:rsidR="00FE7D55" w:rsidRPr="00B451A0" w:rsidRDefault="00FE7D55" w:rsidP="00FE7D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51A0">
        <w:rPr>
          <w:rFonts w:ascii="Times New Roman" w:hAnsi="Times New Roman" w:cs="Times New Roman"/>
          <w:b/>
          <w:sz w:val="28"/>
          <w:szCs w:val="28"/>
        </w:rPr>
        <w:t>Изображение № 4</w:t>
      </w:r>
      <w:r w:rsidR="007D6B82" w:rsidRPr="00B451A0">
        <w:rPr>
          <w:rFonts w:ascii="Times New Roman" w:hAnsi="Times New Roman" w:cs="Times New Roman"/>
          <w:b/>
          <w:sz w:val="28"/>
          <w:szCs w:val="28"/>
        </w:rPr>
        <w:t xml:space="preserve"> Княжеский терем</w:t>
      </w:r>
      <w:r w:rsidRPr="00B451A0">
        <w:rPr>
          <w:rFonts w:ascii="Times New Roman" w:hAnsi="Times New Roman" w:cs="Times New Roman"/>
          <w:b/>
          <w:sz w:val="28"/>
          <w:szCs w:val="28"/>
        </w:rPr>
        <w:t>.</w:t>
      </w:r>
      <w:r w:rsidR="00B45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1A0">
        <w:rPr>
          <w:rFonts w:ascii="Times New Roman" w:hAnsi="Times New Roman" w:cs="Times New Roman"/>
          <w:b/>
          <w:sz w:val="28"/>
          <w:szCs w:val="28"/>
        </w:rPr>
        <w:t>Варианты ответа</w:t>
      </w:r>
      <w:r w:rsidR="007D6B82" w:rsidRPr="00B451A0">
        <w:rPr>
          <w:rFonts w:ascii="Times New Roman" w:hAnsi="Times New Roman" w:cs="Times New Roman"/>
          <w:b/>
          <w:sz w:val="28"/>
          <w:szCs w:val="28"/>
        </w:rPr>
        <w:t>:</w:t>
      </w:r>
    </w:p>
    <w:p w14:paraId="25A9D42F" w14:textId="77777777" w:rsidR="00FE7D55" w:rsidRPr="003410E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451A0">
        <w:rPr>
          <w:rFonts w:ascii="Times New Roman" w:hAnsi="Times New Roman" w:cs="Times New Roman"/>
          <w:bCs/>
          <w:sz w:val="28"/>
          <w:szCs w:val="28"/>
        </w:rPr>
        <w:t>разноцветные узоры на стенах</w:t>
      </w:r>
      <w:r w:rsidRPr="003410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F3DD20E" w14:textId="77777777" w:rsidR="00FE7D5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изображение </w:t>
      </w:r>
      <w:r w:rsidRPr="003410E5">
        <w:rPr>
          <w:rFonts w:ascii="Times New Roman" w:hAnsi="Times New Roman" w:cs="Times New Roman"/>
          <w:bCs/>
          <w:sz w:val="28"/>
          <w:szCs w:val="28"/>
        </w:rPr>
        <w:t>изразц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3410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печи, как признак богатого дома</w:t>
      </w:r>
    </w:p>
    <w:p w14:paraId="51C35EA4" w14:textId="4EAABBE9" w:rsidR="007D6B82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много</w:t>
      </w:r>
      <w:r w:rsidRPr="007530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декоративных </w:t>
      </w:r>
      <w:r w:rsidRPr="007530B0">
        <w:rPr>
          <w:rFonts w:ascii="Times New Roman" w:hAnsi="Times New Roman" w:cs="Times New Roman"/>
          <w:bCs/>
          <w:sz w:val="28"/>
          <w:szCs w:val="28"/>
        </w:rPr>
        <w:t>детал</w:t>
      </w:r>
      <w:r>
        <w:rPr>
          <w:rFonts w:ascii="Times New Roman" w:hAnsi="Times New Roman" w:cs="Times New Roman"/>
          <w:bCs/>
          <w:sz w:val="28"/>
          <w:szCs w:val="28"/>
        </w:rPr>
        <w:t>ей в интерьере</w:t>
      </w:r>
    </w:p>
    <w:p w14:paraId="1A58C3F8" w14:textId="5064F1A6" w:rsidR="007D6B82" w:rsidRDefault="007D6B82" w:rsidP="007D6B8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D6B82">
        <w:rPr>
          <w:rFonts w:ascii="Times New Roman" w:hAnsi="Times New Roman" w:cs="Times New Roman"/>
          <w:b/>
          <w:bCs/>
          <w:sz w:val="28"/>
          <w:szCs w:val="28"/>
        </w:rPr>
        <w:t>– по 1 баллу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каждое из двух определений, соответствующих изображенному. </w:t>
      </w:r>
      <w:r w:rsidRPr="007D6B82">
        <w:rPr>
          <w:rFonts w:ascii="Times New Roman" w:hAnsi="Times New Roman" w:cs="Times New Roman"/>
          <w:b/>
          <w:bCs/>
          <w:sz w:val="28"/>
          <w:szCs w:val="28"/>
        </w:rPr>
        <w:t>Максимально 2 балла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 признаки, определяющие изображение 4.</w:t>
      </w:r>
    </w:p>
    <w:p w14:paraId="69170605" w14:textId="2364431C" w:rsidR="00FE7D5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15" w:name="_Hlk180022834"/>
      <w:r w:rsidRPr="00361C67">
        <w:rPr>
          <w:rFonts w:ascii="Times New Roman" w:hAnsi="Times New Roman" w:cs="Times New Roman"/>
          <w:b/>
          <w:sz w:val="28"/>
          <w:szCs w:val="28"/>
        </w:rPr>
        <w:t>Максимально за п.</w:t>
      </w:r>
      <w:r w:rsidR="007D6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E96">
        <w:rPr>
          <w:rFonts w:ascii="Times New Roman" w:hAnsi="Times New Roman" w:cs="Times New Roman"/>
          <w:b/>
          <w:sz w:val="28"/>
          <w:szCs w:val="28"/>
        </w:rPr>
        <w:t>7</w:t>
      </w:r>
      <w:r w:rsidRPr="00361C67">
        <w:rPr>
          <w:rFonts w:ascii="Times New Roman" w:hAnsi="Times New Roman" w:cs="Times New Roman"/>
          <w:b/>
          <w:sz w:val="28"/>
          <w:szCs w:val="28"/>
        </w:rPr>
        <w:t xml:space="preserve"> – 6 баллов</w:t>
      </w:r>
      <w:r w:rsidRPr="00361C67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5"/>
    <w:p w14:paraId="28376067" w14:textId="77777777" w:rsidR="007D6B82" w:rsidRPr="00B451A0" w:rsidRDefault="007D6B82" w:rsidP="00FE7D55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57B8515" w14:textId="4E1EB77A" w:rsidR="00FE7D55" w:rsidRPr="00361C67" w:rsidRDefault="00FE7D55" w:rsidP="00FE7D55">
      <w:pPr>
        <w:pStyle w:val="a7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61C67">
        <w:rPr>
          <w:rFonts w:ascii="Times New Roman" w:hAnsi="Times New Roman" w:cs="Times New Roman"/>
          <w:bCs/>
          <w:sz w:val="28"/>
          <w:szCs w:val="28"/>
        </w:rPr>
        <w:t>верно определены</w:t>
      </w:r>
      <w:r w:rsidRPr="00EB14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C67">
        <w:rPr>
          <w:rFonts w:ascii="Times New Roman" w:hAnsi="Times New Roman" w:cs="Times New Roman"/>
          <w:bCs/>
          <w:sz w:val="28"/>
          <w:szCs w:val="28"/>
        </w:rPr>
        <w:t>фамили</w:t>
      </w:r>
      <w:r w:rsidR="00B451A0">
        <w:rPr>
          <w:rFonts w:ascii="Times New Roman" w:hAnsi="Times New Roman" w:cs="Times New Roman"/>
          <w:bCs/>
          <w:sz w:val="28"/>
          <w:szCs w:val="28"/>
        </w:rPr>
        <w:t>и, имена и отчества</w:t>
      </w:r>
      <w:r w:rsidRPr="00361C67">
        <w:rPr>
          <w:rFonts w:ascii="Times New Roman" w:hAnsi="Times New Roman" w:cs="Times New Roman"/>
          <w:bCs/>
          <w:sz w:val="28"/>
          <w:szCs w:val="28"/>
        </w:rPr>
        <w:t xml:space="preserve"> двух художников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6B82">
        <w:rPr>
          <w:rFonts w:ascii="Times New Roman" w:hAnsi="Times New Roman" w:cs="Times New Roman"/>
          <w:b/>
          <w:bCs/>
          <w:sz w:val="28"/>
          <w:szCs w:val="28"/>
        </w:rPr>
        <w:t xml:space="preserve">– по 1 баллу </w:t>
      </w:r>
      <w:r>
        <w:rPr>
          <w:rFonts w:ascii="Times New Roman" w:hAnsi="Times New Roman" w:cs="Times New Roman"/>
          <w:bCs/>
          <w:sz w:val="28"/>
          <w:szCs w:val="28"/>
        </w:rPr>
        <w:t>за каждый верный ответ.</w:t>
      </w:r>
    </w:p>
    <w:p w14:paraId="1EAD7FAD" w14:textId="175100DB" w:rsidR="00FE7D55" w:rsidRPr="00D40F99" w:rsidRDefault="00FE7D55" w:rsidP="00FE7D5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40F99">
        <w:rPr>
          <w:rFonts w:ascii="Times New Roman" w:hAnsi="Times New Roman" w:cs="Times New Roman"/>
          <w:b/>
          <w:sz w:val="28"/>
          <w:szCs w:val="28"/>
        </w:rPr>
        <w:t>изображение № 5</w:t>
      </w:r>
      <w:r w:rsidR="00B45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07CBDF" w14:textId="77777777" w:rsidR="00FE7D55" w:rsidRDefault="00FE7D55" w:rsidP="00FE7D55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Виктор</w:t>
      </w:r>
      <w:bookmarkStart w:id="16" w:name="_Hlk180022593"/>
      <w:r w:rsidRPr="00EB142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1 балл</w:t>
      </w:r>
      <w:bookmarkEnd w:id="16"/>
      <w:r>
        <w:rPr>
          <w:rFonts w:ascii="Times New Roman" w:hAnsi="Times New Roman" w:cs="Times New Roman"/>
          <w:bCs/>
          <w:sz w:val="28"/>
          <w:szCs w:val="28"/>
        </w:rPr>
        <w:t>, Михайлович</w:t>
      </w:r>
      <w:r w:rsidRPr="00EB142F">
        <w:rPr>
          <w:rFonts w:ascii="Times New Roman" w:hAnsi="Times New Roman" w:cs="Times New Roman"/>
          <w:bCs/>
          <w:sz w:val="28"/>
          <w:szCs w:val="28"/>
        </w:rPr>
        <w:t xml:space="preserve"> – 1 балл</w:t>
      </w:r>
      <w:r>
        <w:rPr>
          <w:rFonts w:ascii="Times New Roman" w:hAnsi="Times New Roman" w:cs="Times New Roman"/>
          <w:bCs/>
          <w:sz w:val="28"/>
          <w:szCs w:val="28"/>
        </w:rPr>
        <w:t>, Васнецов</w:t>
      </w:r>
      <w:r w:rsidRPr="00EB142F">
        <w:rPr>
          <w:rFonts w:ascii="Times New Roman" w:hAnsi="Times New Roman" w:cs="Times New Roman"/>
          <w:bCs/>
          <w:sz w:val="28"/>
          <w:szCs w:val="28"/>
        </w:rPr>
        <w:t xml:space="preserve"> – 1 балл</w:t>
      </w:r>
      <w:r w:rsidRPr="00D40F9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всего </w:t>
      </w:r>
      <w:r w:rsidRPr="00F64E96">
        <w:rPr>
          <w:rFonts w:ascii="Times New Roman" w:hAnsi="Times New Roman" w:cs="Times New Roman"/>
          <w:b/>
          <w:sz w:val="28"/>
          <w:szCs w:val="28"/>
        </w:rPr>
        <w:t>3 балла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324CA15" w14:textId="77777777" w:rsidR="00FE7D55" w:rsidRPr="00D40F99" w:rsidRDefault="00FE7D55" w:rsidP="00FE7D5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40F99">
        <w:rPr>
          <w:rFonts w:ascii="Times New Roman" w:hAnsi="Times New Roman" w:cs="Times New Roman"/>
          <w:b/>
          <w:sz w:val="28"/>
          <w:szCs w:val="28"/>
        </w:rPr>
        <w:t>изображение № 6</w:t>
      </w:r>
    </w:p>
    <w:p w14:paraId="55695794" w14:textId="77777777" w:rsidR="00FE7D55" w:rsidRDefault="00FE7D55" w:rsidP="00FE7D55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EB142F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асилий </w:t>
      </w:r>
      <w:r w:rsidRPr="00EB142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1 балл,</w:t>
      </w:r>
      <w:r w:rsidRPr="00EB142F">
        <w:rPr>
          <w:rFonts w:ascii="Times New Roman" w:hAnsi="Times New Roman" w:cs="Times New Roman"/>
          <w:bCs/>
          <w:sz w:val="28"/>
          <w:szCs w:val="28"/>
        </w:rPr>
        <w:t xml:space="preserve"> Д</w:t>
      </w:r>
      <w:r>
        <w:rPr>
          <w:rFonts w:ascii="Times New Roman" w:hAnsi="Times New Roman" w:cs="Times New Roman"/>
          <w:bCs/>
          <w:sz w:val="28"/>
          <w:szCs w:val="28"/>
        </w:rPr>
        <w:t xml:space="preserve">митриевич </w:t>
      </w:r>
      <w:r w:rsidRPr="00EB142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 xml:space="preserve">1 балл, </w:t>
      </w:r>
      <w:r w:rsidRPr="00EB142F">
        <w:rPr>
          <w:rFonts w:ascii="Times New Roman" w:hAnsi="Times New Roman" w:cs="Times New Roman"/>
          <w:bCs/>
          <w:sz w:val="28"/>
          <w:szCs w:val="28"/>
        </w:rPr>
        <w:t>Поленов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42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1 балл</w:t>
      </w:r>
      <w:r w:rsidRPr="00D40F9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всего </w:t>
      </w:r>
      <w:r w:rsidRPr="00F64E96">
        <w:rPr>
          <w:rFonts w:ascii="Times New Roman" w:hAnsi="Times New Roman" w:cs="Times New Roman"/>
          <w:b/>
          <w:sz w:val="28"/>
          <w:szCs w:val="28"/>
        </w:rPr>
        <w:t>3 балла.</w:t>
      </w:r>
    </w:p>
    <w:p w14:paraId="4551A6D7" w14:textId="6C44E610" w:rsidR="00FE7D55" w:rsidRPr="00F64E96" w:rsidRDefault="00F64E96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64E96">
        <w:rPr>
          <w:rFonts w:ascii="Times New Roman" w:hAnsi="Times New Roman" w:cs="Times New Roman"/>
          <w:bCs/>
          <w:sz w:val="28"/>
          <w:szCs w:val="28"/>
        </w:rPr>
        <w:t>За инициалы – 1 балл.</w:t>
      </w:r>
    </w:p>
    <w:p w14:paraId="687A4EA2" w14:textId="7D58D366" w:rsidR="00FE7D55" w:rsidRDefault="00FE7D55" w:rsidP="00FE7D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F99">
        <w:rPr>
          <w:rFonts w:ascii="Times New Roman" w:hAnsi="Times New Roman" w:cs="Times New Roman"/>
          <w:b/>
          <w:sz w:val="28"/>
          <w:szCs w:val="28"/>
        </w:rPr>
        <w:t>Максимально за п.</w:t>
      </w:r>
      <w:r w:rsidR="00B45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DD2">
        <w:rPr>
          <w:rFonts w:ascii="Times New Roman" w:hAnsi="Times New Roman" w:cs="Times New Roman"/>
          <w:b/>
          <w:sz w:val="28"/>
          <w:szCs w:val="28"/>
        </w:rPr>
        <w:t>8</w:t>
      </w:r>
      <w:r w:rsidRPr="00D40F99">
        <w:rPr>
          <w:rFonts w:ascii="Times New Roman" w:hAnsi="Times New Roman" w:cs="Times New Roman"/>
          <w:b/>
          <w:sz w:val="28"/>
          <w:szCs w:val="28"/>
        </w:rPr>
        <w:t xml:space="preserve"> – 6 баллов.</w:t>
      </w:r>
    </w:p>
    <w:p w14:paraId="04C3FF24" w14:textId="77777777" w:rsidR="00FE7D55" w:rsidRPr="00515D59" w:rsidRDefault="00FE7D55" w:rsidP="00FE7D55">
      <w:pPr>
        <w:pStyle w:val="a7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5D59">
        <w:rPr>
          <w:rFonts w:ascii="Times New Roman" w:hAnsi="Times New Roman" w:cs="Times New Roman"/>
          <w:b/>
          <w:sz w:val="28"/>
          <w:szCs w:val="28"/>
        </w:rPr>
        <w:t>имена двух действующих лиц оперы</w:t>
      </w:r>
    </w:p>
    <w:p w14:paraId="6E1FCC7C" w14:textId="050A4037" w:rsidR="00FE7D55" w:rsidRDefault="00FE7D55" w:rsidP="00FE7D55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FD5D4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Изображение № </w:t>
      </w:r>
      <w:r w:rsidR="009C5DD2">
        <w:rPr>
          <w:rFonts w:ascii="Times New Roman" w:hAnsi="Times New Roman" w:cs="Times New Roman"/>
          <w:bCs/>
          <w:sz w:val="28"/>
          <w:szCs w:val="28"/>
        </w:rPr>
        <w:t>10</w:t>
      </w:r>
      <w:r w:rsidRPr="00FD5D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Наташа </w:t>
      </w:r>
      <w:r w:rsidRPr="00B451A0">
        <w:rPr>
          <w:rFonts w:ascii="Times New Roman" w:hAnsi="Times New Roman" w:cs="Times New Roman"/>
          <w:b/>
          <w:bCs/>
          <w:sz w:val="28"/>
          <w:szCs w:val="28"/>
        </w:rPr>
        <w:t>– 1 балл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54F4AB07" w14:textId="544AA17C" w:rsidR="00FE7D55" w:rsidRDefault="00FE7D55" w:rsidP="00FE7D55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FD5D45">
        <w:rPr>
          <w:rFonts w:ascii="Times New Roman" w:hAnsi="Times New Roman" w:cs="Times New Roman"/>
          <w:bCs/>
          <w:sz w:val="28"/>
          <w:szCs w:val="28"/>
        </w:rPr>
        <w:t>Изображение № 1</w:t>
      </w:r>
      <w:r w:rsidR="009C5DD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Мельник </w:t>
      </w:r>
      <w:r w:rsidRPr="00B451A0">
        <w:rPr>
          <w:rFonts w:ascii="Times New Roman" w:hAnsi="Times New Roman" w:cs="Times New Roman"/>
          <w:b/>
          <w:bCs/>
          <w:sz w:val="28"/>
          <w:szCs w:val="28"/>
        </w:rPr>
        <w:t>– 1 балл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EBBA332" w14:textId="07EA238D" w:rsidR="00FE7D55" w:rsidRPr="00D40F99" w:rsidRDefault="00FE7D55" w:rsidP="00FE7D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F99">
        <w:rPr>
          <w:rFonts w:ascii="Times New Roman" w:hAnsi="Times New Roman" w:cs="Times New Roman"/>
          <w:b/>
          <w:sz w:val="28"/>
          <w:szCs w:val="28"/>
        </w:rPr>
        <w:t>Максимально за п.</w:t>
      </w:r>
      <w:r w:rsidR="009C5DD2">
        <w:rPr>
          <w:rFonts w:ascii="Times New Roman" w:hAnsi="Times New Roman" w:cs="Times New Roman"/>
          <w:b/>
          <w:sz w:val="28"/>
          <w:szCs w:val="28"/>
        </w:rPr>
        <w:t>9</w:t>
      </w:r>
      <w:r w:rsidRPr="00D40F99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40F99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14:paraId="2F70B106" w14:textId="77777777" w:rsidR="00FE7D55" w:rsidRPr="00FD5D45" w:rsidRDefault="00FE7D55" w:rsidP="00FE7D55">
      <w:pPr>
        <w:pStyle w:val="a7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D5D45">
        <w:rPr>
          <w:rFonts w:ascii="Times New Roman" w:hAnsi="Times New Roman" w:cs="Times New Roman"/>
          <w:bCs/>
          <w:sz w:val="28"/>
          <w:szCs w:val="28"/>
        </w:rPr>
        <w:t>по два определяющих признака в костюме, которые помогли сделать такой вывод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143F066" w14:textId="2DC3CA9D" w:rsidR="00FE7D55" w:rsidRPr="00FD1F7F" w:rsidRDefault="00FE7D55" w:rsidP="00FE7D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236C">
        <w:rPr>
          <w:rFonts w:ascii="Times New Roman" w:hAnsi="Times New Roman" w:cs="Times New Roman"/>
          <w:b/>
          <w:i/>
          <w:iCs/>
          <w:sz w:val="28"/>
          <w:szCs w:val="28"/>
        </w:rPr>
        <w:t>Изображение № 1</w:t>
      </w:r>
      <w:r w:rsidR="009C5DD2">
        <w:rPr>
          <w:rFonts w:ascii="Times New Roman" w:hAnsi="Times New Roman" w:cs="Times New Roman"/>
          <w:b/>
          <w:i/>
          <w:i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42F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F7F">
        <w:rPr>
          <w:rFonts w:ascii="Times New Roman" w:hAnsi="Times New Roman" w:cs="Times New Roman"/>
          <w:b/>
          <w:sz w:val="28"/>
          <w:szCs w:val="28"/>
        </w:rPr>
        <w:t>по 1 баллу за каждый верный ответ, всего 2 балла.</w:t>
      </w:r>
    </w:p>
    <w:p w14:paraId="3F83F453" w14:textId="77777777" w:rsidR="00B451A0" w:rsidRPr="00B451A0" w:rsidRDefault="00FE7D55" w:rsidP="00FE7D5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451A0">
        <w:rPr>
          <w:rFonts w:ascii="Times New Roman" w:hAnsi="Times New Roman" w:cs="Times New Roman"/>
          <w:b/>
          <w:bCs/>
          <w:sz w:val="28"/>
          <w:szCs w:val="28"/>
        </w:rPr>
        <w:t>Варианты ответа:</w:t>
      </w:r>
    </w:p>
    <w:p w14:paraId="766A3BE3" w14:textId="20811C5C" w:rsidR="00FE7D5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коса с вплетенной лентой,</w:t>
      </w:r>
    </w:p>
    <w:p w14:paraId="64887490" w14:textId="77777777" w:rsidR="00FE7D5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фартук, как атрибут одежды крестьянки.</w:t>
      </w:r>
    </w:p>
    <w:p w14:paraId="61ECB750" w14:textId="77777777" w:rsidR="00FE7D5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многослойная одежда, украшенная тесьмой, вышивкой, которая свидетельствует, что девушка принадлежит к низшему сословию  </w:t>
      </w:r>
    </w:p>
    <w:p w14:paraId="514173B2" w14:textId="77777777" w:rsidR="00FE7D5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7004243" w14:textId="099B9570" w:rsidR="00FE7D5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2236C">
        <w:rPr>
          <w:rFonts w:ascii="Times New Roman" w:hAnsi="Times New Roman" w:cs="Times New Roman"/>
          <w:b/>
          <w:i/>
          <w:iCs/>
          <w:sz w:val="28"/>
          <w:szCs w:val="28"/>
        </w:rPr>
        <w:t>Изображение № 1</w:t>
      </w:r>
      <w:r w:rsidR="009C5DD2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D1F7F">
        <w:rPr>
          <w:rFonts w:ascii="Times New Roman" w:hAnsi="Times New Roman" w:cs="Times New Roman"/>
          <w:b/>
          <w:sz w:val="28"/>
          <w:szCs w:val="28"/>
        </w:rPr>
        <w:t>по 1 баллу за каждый верный ответ, всего 2 балла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FFAF2EF" w14:textId="77777777" w:rsidR="00FE7D55" w:rsidRPr="00B451A0" w:rsidRDefault="00FE7D55" w:rsidP="00FE7D5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451A0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ответа: </w:t>
      </w:r>
    </w:p>
    <w:p w14:paraId="19469890" w14:textId="77777777" w:rsidR="00FE7D5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одежды только рубаха и порты;</w:t>
      </w:r>
    </w:p>
    <w:p w14:paraId="445788B4" w14:textId="77777777" w:rsidR="00FE7D5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Растрепанные волосы;</w:t>
      </w:r>
    </w:p>
    <w:p w14:paraId="6D244AAA" w14:textId="77777777" w:rsidR="00FE7D5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Босые ноги;</w:t>
      </w:r>
    </w:p>
    <w:p w14:paraId="24513D77" w14:textId="77777777" w:rsidR="00FE7D5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Одежда </w:t>
      </w:r>
      <w:r w:rsidRPr="00F62452">
        <w:rPr>
          <w:rFonts w:ascii="Times New Roman" w:hAnsi="Times New Roman" w:cs="Times New Roman"/>
          <w:bCs/>
          <w:sz w:val="28"/>
          <w:szCs w:val="28"/>
        </w:rPr>
        <w:t>разорвана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BAFD2AC" w14:textId="5716DB04" w:rsidR="00FE7D55" w:rsidRPr="00D40F99" w:rsidRDefault="00FE7D55" w:rsidP="00FE7D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F99">
        <w:rPr>
          <w:rFonts w:ascii="Times New Roman" w:hAnsi="Times New Roman" w:cs="Times New Roman"/>
          <w:b/>
          <w:sz w:val="28"/>
          <w:szCs w:val="28"/>
        </w:rPr>
        <w:t>Максимально за п.</w:t>
      </w:r>
      <w:r w:rsidR="00B45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DD2">
        <w:rPr>
          <w:rFonts w:ascii="Times New Roman" w:hAnsi="Times New Roman" w:cs="Times New Roman"/>
          <w:b/>
          <w:sz w:val="28"/>
          <w:szCs w:val="28"/>
        </w:rPr>
        <w:t>10</w:t>
      </w:r>
      <w:r w:rsidRPr="00D40F9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40F99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40F99">
        <w:rPr>
          <w:rFonts w:ascii="Times New Roman" w:hAnsi="Times New Roman" w:cs="Times New Roman"/>
          <w:b/>
          <w:sz w:val="28"/>
          <w:szCs w:val="28"/>
        </w:rPr>
        <w:t>.</w:t>
      </w:r>
    </w:p>
    <w:p w14:paraId="03320587" w14:textId="30C0966C" w:rsidR="00FE7D55" w:rsidRDefault="00FE7D55" w:rsidP="00F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51382AA" w14:textId="09412885" w:rsidR="009C5DD2" w:rsidRDefault="009C5DD2" w:rsidP="009C5DD2">
      <w:pPr>
        <w:pStyle w:val="a7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9C5DD2">
        <w:rPr>
          <w:rFonts w:ascii="Times New Roman" w:hAnsi="Times New Roman" w:cs="Times New Roman"/>
          <w:bCs/>
          <w:sz w:val="28"/>
          <w:szCs w:val="28"/>
        </w:rPr>
        <w:t>имя и</w:t>
      </w:r>
      <w:r w:rsidR="00B451A0">
        <w:rPr>
          <w:rFonts w:ascii="Times New Roman" w:hAnsi="Times New Roman" w:cs="Times New Roman"/>
          <w:bCs/>
          <w:sz w:val="28"/>
          <w:szCs w:val="28"/>
        </w:rPr>
        <w:t xml:space="preserve"> фамилия</w:t>
      </w:r>
      <w:r w:rsidRPr="009C5DD2">
        <w:rPr>
          <w:rFonts w:ascii="Times New Roman" w:hAnsi="Times New Roman" w:cs="Times New Roman"/>
          <w:bCs/>
          <w:sz w:val="28"/>
          <w:szCs w:val="28"/>
        </w:rPr>
        <w:t xml:space="preserve"> известного певца на изображении № 1</w:t>
      </w:r>
      <w:r>
        <w:rPr>
          <w:rFonts w:ascii="Times New Roman" w:hAnsi="Times New Roman" w:cs="Times New Roman"/>
          <w:bCs/>
          <w:sz w:val="28"/>
          <w:szCs w:val="28"/>
        </w:rPr>
        <w:t xml:space="preserve">1 </w:t>
      </w:r>
    </w:p>
    <w:p w14:paraId="50FAEDF5" w14:textId="40618778" w:rsidR="009C5DD2" w:rsidRDefault="009C5DD2" w:rsidP="009C5DD2">
      <w:pPr>
        <w:pStyle w:val="a7"/>
        <w:ind w:left="106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Федор</w:t>
      </w:r>
      <w:r w:rsidRPr="00B451A0">
        <w:rPr>
          <w:rFonts w:ascii="Times New Roman" w:hAnsi="Times New Roman" w:cs="Times New Roman"/>
          <w:b/>
          <w:bCs/>
          <w:sz w:val="28"/>
          <w:szCs w:val="28"/>
        </w:rPr>
        <w:t xml:space="preserve"> – 1 балл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6BAEE0E0" w14:textId="23AB1BB7" w:rsidR="009C5DD2" w:rsidRDefault="009C5DD2" w:rsidP="009C5DD2">
      <w:pPr>
        <w:pStyle w:val="a7"/>
        <w:ind w:left="106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Шаляпин </w:t>
      </w:r>
      <w:r w:rsidRPr="00B451A0">
        <w:rPr>
          <w:rFonts w:ascii="Times New Roman" w:hAnsi="Times New Roman" w:cs="Times New Roman"/>
          <w:b/>
          <w:bCs/>
          <w:sz w:val="28"/>
          <w:szCs w:val="28"/>
        </w:rPr>
        <w:t>– 1 балл</w:t>
      </w:r>
      <w:r w:rsidR="00B451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CC88F8B" w14:textId="1F066D14" w:rsidR="009C5DD2" w:rsidRDefault="00B451A0" w:rsidP="009C5D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 за п. 11</w:t>
      </w:r>
      <w:r w:rsidR="009C5DD2" w:rsidRPr="009C5DD2">
        <w:rPr>
          <w:rFonts w:ascii="Times New Roman" w:hAnsi="Times New Roman" w:cs="Times New Roman"/>
          <w:b/>
          <w:sz w:val="28"/>
          <w:szCs w:val="28"/>
        </w:rPr>
        <w:t xml:space="preserve"> – 2 балла.</w:t>
      </w:r>
    </w:p>
    <w:p w14:paraId="54936418" w14:textId="77777777" w:rsidR="00B451A0" w:rsidRPr="009C5DD2" w:rsidRDefault="00B451A0" w:rsidP="00B451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0AB4E1" w14:textId="6645F839" w:rsidR="00FE7D55" w:rsidRDefault="00FE7D55" w:rsidP="00FE7D55">
      <w:pPr>
        <w:pStyle w:val="a7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236C">
        <w:rPr>
          <w:rFonts w:ascii="Times New Roman" w:hAnsi="Times New Roman" w:cs="Times New Roman"/>
          <w:bCs/>
          <w:sz w:val="28"/>
          <w:szCs w:val="28"/>
        </w:rPr>
        <w:t>состояние, которое передает актерская игра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451A0">
        <w:rPr>
          <w:rFonts w:ascii="Times New Roman" w:hAnsi="Times New Roman" w:cs="Times New Roman"/>
          <w:bCs/>
          <w:sz w:val="28"/>
          <w:szCs w:val="28"/>
        </w:rPr>
        <w:t>–</w:t>
      </w:r>
      <w:r w:rsidRPr="005223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36C">
        <w:rPr>
          <w:rFonts w:ascii="Times New Roman" w:hAnsi="Times New Roman" w:cs="Times New Roman"/>
          <w:b/>
          <w:sz w:val="28"/>
          <w:szCs w:val="28"/>
        </w:rPr>
        <w:t>с</w:t>
      </w:r>
      <w:r w:rsidR="00B451A0">
        <w:rPr>
          <w:rFonts w:ascii="Times New Roman" w:hAnsi="Times New Roman" w:cs="Times New Roman"/>
          <w:b/>
          <w:sz w:val="28"/>
          <w:szCs w:val="28"/>
        </w:rPr>
        <w:t>остояние сумасшествия – 1 балл;</w:t>
      </w:r>
    </w:p>
    <w:p w14:paraId="0651FE80" w14:textId="33D4FEAD" w:rsidR="00AE45E8" w:rsidRDefault="00AE45E8" w:rsidP="00AE45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5E8">
        <w:rPr>
          <w:rFonts w:ascii="Times New Roman" w:hAnsi="Times New Roman" w:cs="Times New Roman"/>
          <w:bCs/>
          <w:sz w:val="28"/>
          <w:szCs w:val="28"/>
        </w:rPr>
        <w:t>два признака сценического образа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по 1 баллу </w:t>
      </w:r>
      <w:r w:rsidR="00B451A0">
        <w:rPr>
          <w:rFonts w:ascii="Times New Roman" w:hAnsi="Times New Roman" w:cs="Times New Roman"/>
          <w:bCs/>
          <w:sz w:val="28"/>
          <w:szCs w:val="28"/>
        </w:rPr>
        <w:t>за каждый</w:t>
      </w:r>
      <w:r w:rsidRPr="00AE45E8">
        <w:rPr>
          <w:rFonts w:ascii="Times New Roman" w:hAnsi="Times New Roman" w:cs="Times New Roman"/>
          <w:bCs/>
          <w:sz w:val="28"/>
          <w:szCs w:val="28"/>
        </w:rPr>
        <w:t xml:space="preserve"> отве</w:t>
      </w:r>
      <w:r w:rsidR="00B451A0" w:rsidRPr="00AE45E8">
        <w:rPr>
          <w:rFonts w:ascii="Times New Roman" w:hAnsi="Times New Roman" w:cs="Times New Roman"/>
          <w:bCs/>
          <w:sz w:val="28"/>
          <w:szCs w:val="28"/>
        </w:rPr>
        <w:t>т</w:t>
      </w:r>
      <w:r w:rsidR="00B451A0">
        <w:rPr>
          <w:rFonts w:ascii="Times New Roman" w:hAnsi="Times New Roman" w:cs="Times New Roman"/>
          <w:bCs/>
          <w:sz w:val="28"/>
          <w:szCs w:val="28"/>
        </w:rPr>
        <w:t>, соответствующий изображению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4917278" w14:textId="66ECD8FA" w:rsidR="00AE45E8" w:rsidRDefault="00B451A0" w:rsidP="00AE45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E45E8">
        <w:rPr>
          <w:rFonts w:ascii="Times New Roman" w:hAnsi="Times New Roman" w:cs="Times New Roman"/>
          <w:b/>
          <w:sz w:val="28"/>
          <w:szCs w:val="28"/>
        </w:rPr>
        <w:t>арианты от</w:t>
      </w:r>
      <w:r w:rsidR="00515D59">
        <w:rPr>
          <w:rFonts w:ascii="Times New Roman" w:hAnsi="Times New Roman" w:cs="Times New Roman"/>
          <w:b/>
          <w:sz w:val="28"/>
          <w:szCs w:val="28"/>
        </w:rPr>
        <w:t>в</w:t>
      </w:r>
      <w:r w:rsidR="00AE45E8">
        <w:rPr>
          <w:rFonts w:ascii="Times New Roman" w:hAnsi="Times New Roman" w:cs="Times New Roman"/>
          <w:b/>
          <w:sz w:val="28"/>
          <w:szCs w:val="28"/>
        </w:rPr>
        <w:t xml:space="preserve">ета: </w:t>
      </w:r>
    </w:p>
    <w:p w14:paraId="79C4148A" w14:textId="27E8F78C" w:rsidR="00AE45E8" w:rsidRDefault="00AE45E8" w:rsidP="00AE45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E45E8">
        <w:rPr>
          <w:rFonts w:ascii="Times New Roman" w:hAnsi="Times New Roman" w:cs="Times New Roman"/>
          <w:bCs/>
          <w:sz w:val="28"/>
          <w:szCs w:val="28"/>
        </w:rPr>
        <w:t>неестественное положение рук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(имитирует крылья ворона)</w:t>
      </w:r>
    </w:p>
    <w:p w14:paraId="2F6D8B34" w14:textId="0F0C355C" w:rsidR="00AE45E8" w:rsidRDefault="00AE45E8" w:rsidP="00AE45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вместо одежды лохмотья</w:t>
      </w:r>
    </w:p>
    <w:p w14:paraId="6267B667" w14:textId="5E28E37C" w:rsidR="00AE45E8" w:rsidRDefault="00515D59" w:rsidP="00AE45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взлохмаченные волосы, растрепанная борода</w:t>
      </w:r>
    </w:p>
    <w:p w14:paraId="61ABE1B0" w14:textId="2F9E8CB6" w:rsidR="00515D59" w:rsidRPr="00AE45E8" w:rsidRDefault="00515D59" w:rsidP="00AE45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безумный взгляд</w:t>
      </w:r>
    </w:p>
    <w:p w14:paraId="5BBFACB4" w14:textId="67DEF3F8" w:rsidR="00515D59" w:rsidRDefault="00FE7D55" w:rsidP="00515D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236C">
        <w:rPr>
          <w:rFonts w:ascii="Times New Roman" w:hAnsi="Times New Roman" w:cs="Times New Roman"/>
          <w:b/>
          <w:sz w:val="28"/>
          <w:szCs w:val="28"/>
        </w:rPr>
        <w:t>Максимально за п.</w:t>
      </w:r>
      <w:r w:rsidR="00B45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D59">
        <w:rPr>
          <w:rFonts w:ascii="Times New Roman" w:hAnsi="Times New Roman" w:cs="Times New Roman"/>
          <w:b/>
          <w:sz w:val="28"/>
          <w:szCs w:val="28"/>
        </w:rPr>
        <w:t>12</w:t>
      </w:r>
      <w:r w:rsidRPr="0052236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15D59">
        <w:rPr>
          <w:rFonts w:ascii="Times New Roman" w:hAnsi="Times New Roman" w:cs="Times New Roman"/>
          <w:b/>
          <w:sz w:val="28"/>
          <w:szCs w:val="28"/>
        </w:rPr>
        <w:t>3</w:t>
      </w:r>
      <w:r w:rsidRPr="0052236C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515D59">
        <w:rPr>
          <w:rFonts w:ascii="Times New Roman" w:hAnsi="Times New Roman" w:cs="Times New Roman"/>
          <w:b/>
          <w:sz w:val="28"/>
          <w:szCs w:val="28"/>
        </w:rPr>
        <w:t>а</w:t>
      </w:r>
      <w:r w:rsidRPr="0052236C">
        <w:rPr>
          <w:rFonts w:ascii="Times New Roman" w:hAnsi="Times New Roman" w:cs="Times New Roman"/>
          <w:b/>
          <w:sz w:val="28"/>
          <w:szCs w:val="28"/>
        </w:rPr>
        <w:t>.</w:t>
      </w:r>
    </w:p>
    <w:p w14:paraId="41173F15" w14:textId="77777777" w:rsidR="00515D59" w:rsidRPr="00515D59" w:rsidRDefault="00515D59" w:rsidP="00515D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15D59" w:rsidRPr="00515D5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7637" w14:textId="77777777" w:rsidR="00076FF5" w:rsidRDefault="00076FF5">
      <w:pPr>
        <w:spacing w:after="0" w:line="240" w:lineRule="auto"/>
      </w:pPr>
      <w:r>
        <w:separator/>
      </w:r>
    </w:p>
  </w:endnote>
  <w:endnote w:type="continuationSeparator" w:id="0">
    <w:p w14:paraId="733F7246" w14:textId="77777777" w:rsidR="00076FF5" w:rsidRDefault="0007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9376504"/>
      <w:docPartObj>
        <w:docPartGallery w:val="Page Numbers (Bottom of Page)"/>
        <w:docPartUnique/>
      </w:docPartObj>
    </w:sdtPr>
    <w:sdtEndPr/>
    <w:sdtContent>
      <w:p w14:paraId="5BC81F0B" w14:textId="2F18926B" w:rsidR="004B4A48" w:rsidRDefault="004B4A48">
        <w:pPr>
          <w:pStyle w:val="a8"/>
          <w:jc w:val="center"/>
        </w:pPr>
        <w:r w:rsidRPr="003C23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23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23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577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C23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5C1067F" w14:textId="77777777" w:rsidR="004B4A48" w:rsidRDefault="004B4A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F0A7" w14:textId="77777777" w:rsidR="00076FF5" w:rsidRDefault="00076FF5">
      <w:pPr>
        <w:spacing w:after="0" w:line="240" w:lineRule="auto"/>
      </w:pPr>
      <w:r>
        <w:separator/>
      </w:r>
    </w:p>
  </w:footnote>
  <w:footnote w:type="continuationSeparator" w:id="0">
    <w:p w14:paraId="58BA0D61" w14:textId="77777777" w:rsidR="00076FF5" w:rsidRDefault="00076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B426" w14:textId="77777777" w:rsidR="004B4A48" w:rsidRPr="00641175" w:rsidRDefault="004B4A48" w:rsidP="004B4A48">
    <w:pPr>
      <w:pStyle w:val="a3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11</w:t>
    </w:r>
    <w:r w:rsidRPr="00641175">
      <w:rPr>
        <w:rFonts w:ascii="Times New Roman" w:hAnsi="Times New Roman" w:cs="Times New Roman"/>
        <w:b/>
        <w:bCs/>
      </w:rPr>
      <w:t xml:space="preserve"> класс</w:t>
    </w:r>
  </w:p>
  <w:p w14:paraId="26D3C191" w14:textId="77777777" w:rsidR="004B4A48" w:rsidRDefault="004B4A48" w:rsidP="004B4A48">
    <w:pPr>
      <w:pStyle w:val="a3"/>
      <w:spacing w:after="240"/>
      <w:jc w:val="center"/>
    </w:pPr>
    <w:r>
      <w:rPr>
        <w:rFonts w:ascii="Times New Roman" w:hAnsi="Times New Roman" w:cs="Times New Roman"/>
        <w:b/>
        <w:bCs/>
      </w:rPr>
      <w:t xml:space="preserve">Региональный </w:t>
    </w:r>
    <w:r w:rsidRPr="00641175">
      <w:rPr>
        <w:rFonts w:ascii="Times New Roman" w:hAnsi="Times New Roman" w:cs="Times New Roman"/>
        <w:b/>
        <w:bCs/>
      </w:rPr>
      <w:t xml:space="preserve">этап Всероссийской олимпиады школьников по искусству </w:t>
    </w:r>
    <w:r>
      <w:rPr>
        <w:rFonts w:ascii="Times New Roman" w:hAnsi="Times New Roman" w:cs="Times New Roman"/>
        <w:b/>
        <w:bCs/>
      </w:rPr>
      <w:br/>
    </w:r>
    <w:r w:rsidRPr="00641175">
      <w:rPr>
        <w:rFonts w:ascii="Times New Roman" w:hAnsi="Times New Roman" w:cs="Times New Roman"/>
        <w:b/>
        <w:bCs/>
      </w:rPr>
      <w:t>(мировой художественной культуре) 202</w:t>
    </w:r>
    <w:r>
      <w:rPr>
        <w:rFonts w:ascii="Times New Roman" w:hAnsi="Times New Roman" w:cs="Times New Roman"/>
        <w:b/>
        <w:bCs/>
      </w:rPr>
      <w:t>4</w:t>
    </w:r>
    <w:r w:rsidRPr="00641175">
      <w:rPr>
        <w:rFonts w:ascii="Times New Roman" w:hAnsi="Times New Roman" w:cs="Times New Roman"/>
        <w:b/>
        <w:bCs/>
      </w:rPr>
      <w:t>- 202</w:t>
    </w:r>
    <w:r>
      <w:rPr>
        <w:rFonts w:ascii="Times New Roman" w:hAnsi="Times New Roman" w:cs="Times New Roman"/>
        <w:b/>
        <w:bCs/>
      </w:rPr>
      <w:t>5</w:t>
    </w:r>
    <w:r w:rsidRPr="00641175">
      <w:rPr>
        <w:rFonts w:ascii="Times New Roman" w:hAnsi="Times New Roman" w:cs="Times New Roman"/>
        <w:b/>
        <w:bCs/>
      </w:rPr>
      <w:t xml:space="preserve"> учебный год </w:t>
    </w:r>
    <w:r>
      <w:rPr>
        <w:rFonts w:ascii="Times New Roman" w:hAnsi="Times New Roman" w:cs="Times New Roman"/>
        <w:b/>
        <w:bCs/>
      </w:rPr>
      <w:br/>
      <w:t>Критерии оценивания и ответы</w:t>
    </w:r>
  </w:p>
  <w:p w14:paraId="24B58E27" w14:textId="77777777" w:rsidR="004B4A48" w:rsidRDefault="004B4A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492E"/>
    <w:multiLevelType w:val="multilevel"/>
    <w:tmpl w:val="E6CCA892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1" w:hanging="2160"/>
      </w:pPr>
      <w:rPr>
        <w:rFonts w:hint="default"/>
      </w:rPr>
    </w:lvl>
  </w:abstractNum>
  <w:abstractNum w:abstractNumId="1" w15:restartNumberingAfterBreak="0">
    <w:nsid w:val="1DF16159"/>
    <w:multiLevelType w:val="hybridMultilevel"/>
    <w:tmpl w:val="23A62048"/>
    <w:lvl w:ilvl="0" w:tplc="15A48E4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B5C18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400E8B"/>
    <w:multiLevelType w:val="hybridMultilevel"/>
    <w:tmpl w:val="60B6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C2F9A"/>
    <w:multiLevelType w:val="hybridMultilevel"/>
    <w:tmpl w:val="B9E2C148"/>
    <w:lvl w:ilvl="0" w:tplc="21B221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056663"/>
    <w:multiLevelType w:val="hybridMultilevel"/>
    <w:tmpl w:val="F5D0E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43389"/>
    <w:multiLevelType w:val="hybridMultilevel"/>
    <w:tmpl w:val="26ECA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72CAB"/>
    <w:multiLevelType w:val="hybridMultilevel"/>
    <w:tmpl w:val="C47C3E7A"/>
    <w:lvl w:ilvl="0" w:tplc="21B22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C31DA"/>
    <w:multiLevelType w:val="multilevel"/>
    <w:tmpl w:val="4B047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8657B7"/>
    <w:multiLevelType w:val="hybridMultilevel"/>
    <w:tmpl w:val="41E2EA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B7D94"/>
    <w:multiLevelType w:val="hybridMultilevel"/>
    <w:tmpl w:val="7BD6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5248E"/>
    <w:multiLevelType w:val="hybridMultilevel"/>
    <w:tmpl w:val="EB0840A2"/>
    <w:lvl w:ilvl="0" w:tplc="0419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15A48E42">
      <w:start w:val="1"/>
      <w:numFmt w:val="decimal"/>
      <w:lvlText w:val="%2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2" w15:restartNumberingAfterBreak="0">
    <w:nsid w:val="56A5328D"/>
    <w:multiLevelType w:val="hybridMultilevel"/>
    <w:tmpl w:val="58788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705BF"/>
    <w:multiLevelType w:val="multilevel"/>
    <w:tmpl w:val="20023662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4FC5CAA"/>
    <w:multiLevelType w:val="hybridMultilevel"/>
    <w:tmpl w:val="16668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86F1D"/>
    <w:multiLevelType w:val="hybridMultilevel"/>
    <w:tmpl w:val="C82E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72D18"/>
    <w:multiLevelType w:val="hybridMultilevel"/>
    <w:tmpl w:val="008650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F7C52"/>
    <w:multiLevelType w:val="hybridMultilevel"/>
    <w:tmpl w:val="35D0F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A74D7"/>
    <w:multiLevelType w:val="hybridMultilevel"/>
    <w:tmpl w:val="4E14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9"/>
  </w:num>
  <w:num w:numId="5">
    <w:abstractNumId w:val="12"/>
  </w:num>
  <w:num w:numId="6">
    <w:abstractNumId w:val="15"/>
  </w:num>
  <w:num w:numId="7">
    <w:abstractNumId w:val="14"/>
  </w:num>
  <w:num w:numId="8">
    <w:abstractNumId w:val="10"/>
  </w:num>
  <w:num w:numId="9">
    <w:abstractNumId w:val="5"/>
  </w:num>
  <w:num w:numId="10">
    <w:abstractNumId w:val="18"/>
  </w:num>
  <w:num w:numId="11">
    <w:abstractNumId w:val="6"/>
  </w:num>
  <w:num w:numId="12">
    <w:abstractNumId w:val="8"/>
  </w:num>
  <w:num w:numId="13">
    <w:abstractNumId w:val="2"/>
  </w:num>
  <w:num w:numId="14">
    <w:abstractNumId w:val="0"/>
  </w:num>
  <w:num w:numId="15">
    <w:abstractNumId w:val="13"/>
  </w:num>
  <w:num w:numId="16">
    <w:abstractNumId w:val="7"/>
  </w:num>
  <w:num w:numId="17">
    <w:abstractNumId w:val="16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55"/>
    <w:rsid w:val="000532FF"/>
    <w:rsid w:val="00076FF5"/>
    <w:rsid w:val="000901BC"/>
    <w:rsid w:val="00137FA8"/>
    <w:rsid w:val="00146F92"/>
    <w:rsid w:val="001B79EA"/>
    <w:rsid w:val="002D347D"/>
    <w:rsid w:val="002D5E7D"/>
    <w:rsid w:val="00300B64"/>
    <w:rsid w:val="00331C10"/>
    <w:rsid w:val="003C230A"/>
    <w:rsid w:val="004B4A48"/>
    <w:rsid w:val="00515D59"/>
    <w:rsid w:val="005C62BE"/>
    <w:rsid w:val="00625F5B"/>
    <w:rsid w:val="006346BA"/>
    <w:rsid w:val="006A75C4"/>
    <w:rsid w:val="006F0AF3"/>
    <w:rsid w:val="0071577B"/>
    <w:rsid w:val="0072500C"/>
    <w:rsid w:val="00761C1E"/>
    <w:rsid w:val="00793285"/>
    <w:rsid w:val="007B67D2"/>
    <w:rsid w:val="007D6B82"/>
    <w:rsid w:val="007F5A92"/>
    <w:rsid w:val="0081013A"/>
    <w:rsid w:val="00914E4E"/>
    <w:rsid w:val="009256D4"/>
    <w:rsid w:val="00925F20"/>
    <w:rsid w:val="0093739C"/>
    <w:rsid w:val="009C5DD2"/>
    <w:rsid w:val="00AE45E8"/>
    <w:rsid w:val="00B228AF"/>
    <w:rsid w:val="00B451A0"/>
    <w:rsid w:val="00B50CA0"/>
    <w:rsid w:val="00B64403"/>
    <w:rsid w:val="00B6485A"/>
    <w:rsid w:val="00B67982"/>
    <w:rsid w:val="00B96E4E"/>
    <w:rsid w:val="00BD7965"/>
    <w:rsid w:val="00C34A28"/>
    <w:rsid w:val="00C9144B"/>
    <w:rsid w:val="00CE0091"/>
    <w:rsid w:val="00D63460"/>
    <w:rsid w:val="00D63914"/>
    <w:rsid w:val="00D96BE9"/>
    <w:rsid w:val="00E24AE4"/>
    <w:rsid w:val="00ED589A"/>
    <w:rsid w:val="00ED6FAE"/>
    <w:rsid w:val="00EE323C"/>
    <w:rsid w:val="00F06986"/>
    <w:rsid w:val="00F64E96"/>
    <w:rsid w:val="00F8020A"/>
    <w:rsid w:val="00FD1F7F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414C"/>
  <w15:chartTrackingRefBased/>
  <w15:docId w15:val="{122F8A4F-AEA5-4AEF-A38D-E8A4B219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D55"/>
  </w:style>
  <w:style w:type="paragraph" w:styleId="a5">
    <w:name w:val="Normal (Web)"/>
    <w:basedOn w:val="a"/>
    <w:uiPriority w:val="99"/>
    <w:unhideWhenUsed/>
    <w:rsid w:val="00FE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E7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E7D55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C2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2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img_url=https%3A%2F%2Fi.pinimg.com%2Foriginals%2Fd2%2F47%2Fee%2Fd247eef4b5a7943cde5da1334fb6c441.jpg&amp;lr=142290&amp;pos=0&amp;rpt=simage&amp;source=related-duck&amp;text=%D0%9F%D0%B5%D1%82%D1%80%D0%BE%D0%B2-%D0%92%D0%BE%D0%B4%D0%BA%D0%B8%D0%BD%20%D0%BD%D0%B0%D1%82%D1%8E%D1%80%D0%BC%D0%BE%D1%80%D1%82%20%D1%81%20%D1%81%D0%B5%D0%BB%D0%B5%D0%B4%D0%BA%D0%BE%D0%B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29FD0-AE2C-4211-8649-A77B220E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14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Veronika</cp:lastModifiedBy>
  <cp:revision>21</cp:revision>
  <dcterms:created xsi:type="dcterms:W3CDTF">2024-10-29T21:23:00Z</dcterms:created>
  <dcterms:modified xsi:type="dcterms:W3CDTF">2025-01-11T16:06:00Z</dcterms:modified>
</cp:coreProperties>
</file>